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4"/>
        <w:gridCol w:w="168"/>
        <w:gridCol w:w="4106"/>
      </w:tblGrid>
      <w:tr w:rsidR="00A222E2" w:rsidRPr="00421E9E" w14:paraId="68799D7B" w14:textId="77777777" w:rsidTr="00864248">
        <w:tc>
          <w:tcPr>
            <w:tcW w:w="5644" w:type="dxa"/>
          </w:tcPr>
          <w:p w14:paraId="27930F27" w14:textId="01481BE9" w:rsidR="00942AFF" w:rsidRPr="009450BA" w:rsidRDefault="00864248" w:rsidP="00864248">
            <w:pPr>
              <w:pStyle w:val="Sender"/>
              <w:spacing w:after="720"/>
              <w:ind w:right="-314"/>
              <w:rPr>
                <w:bCs/>
              </w:rPr>
            </w:pPr>
            <w:bookmarkStart w:id="0" w:name="_Toc76548240"/>
            <w:r w:rsidRPr="00DA5437">
              <w:rPr>
                <w:b/>
              </w:rPr>
              <w:t xml:space="preserve">Unite Procurement </w:t>
            </w:r>
            <w:proofErr w:type="spellStart"/>
            <w:r w:rsidRPr="00DA5437">
              <w:rPr>
                <w:b/>
              </w:rPr>
              <w:t>Magyarország</w:t>
            </w:r>
            <w:proofErr w:type="spellEnd"/>
            <w:r w:rsidRPr="00DA5437">
              <w:rPr>
                <w:b/>
              </w:rPr>
              <w:t xml:space="preserve"> Kft.</w:t>
            </w:r>
            <w:r w:rsidRPr="009450BA">
              <w:rPr>
                <w:bCs/>
              </w:rPr>
              <w:t xml:space="preserve">, </w:t>
            </w:r>
            <w:r w:rsidRPr="00FB6378">
              <w:rPr>
                <w:bCs/>
              </w:rPr>
              <w:t xml:space="preserve">1117 Budapest, </w:t>
            </w:r>
            <w:proofErr w:type="spellStart"/>
            <w:r w:rsidRPr="00FB6378">
              <w:rPr>
                <w:bCs/>
              </w:rPr>
              <w:t>Infopark</w:t>
            </w:r>
            <w:proofErr w:type="spellEnd"/>
            <w:r w:rsidRPr="00FB6378">
              <w:rPr>
                <w:bCs/>
              </w:rPr>
              <w:t xml:space="preserve"> </w:t>
            </w:r>
            <w:proofErr w:type="spellStart"/>
            <w:r w:rsidRPr="00FB6378">
              <w:rPr>
                <w:bCs/>
              </w:rPr>
              <w:t>sétány</w:t>
            </w:r>
            <w:proofErr w:type="spellEnd"/>
            <w:r w:rsidRPr="00FB6378">
              <w:rPr>
                <w:bCs/>
              </w:rPr>
              <w:t xml:space="preserve"> 1. I </w:t>
            </w:r>
            <w:proofErr w:type="spellStart"/>
            <w:r w:rsidRPr="00FB6378">
              <w:rPr>
                <w:bCs/>
              </w:rPr>
              <w:t>ép</w:t>
            </w:r>
            <w:proofErr w:type="spellEnd"/>
            <w:r w:rsidRPr="00FB6378">
              <w:rPr>
                <w:bCs/>
              </w:rPr>
              <w:t xml:space="preserve">. 5. </w:t>
            </w:r>
            <w:proofErr w:type="spellStart"/>
            <w:r w:rsidRPr="00FB6378">
              <w:rPr>
                <w:bCs/>
              </w:rPr>
              <w:t>em</w:t>
            </w:r>
            <w:proofErr w:type="spellEnd"/>
            <w:r w:rsidRPr="00FB6378">
              <w:rPr>
                <w:bCs/>
              </w:rPr>
              <w:t>.</w:t>
            </w:r>
          </w:p>
        </w:tc>
        <w:tc>
          <w:tcPr>
            <w:tcW w:w="168" w:type="dxa"/>
          </w:tcPr>
          <w:p w14:paraId="4FB91EDD" w14:textId="77777777" w:rsidR="00A222E2" w:rsidRPr="009450BA" w:rsidRDefault="00A222E2" w:rsidP="00942AFF">
            <w:pPr>
              <w:pStyle w:val="Sender"/>
            </w:pPr>
          </w:p>
        </w:tc>
        <w:tc>
          <w:tcPr>
            <w:tcW w:w="4106" w:type="dxa"/>
            <w:vMerge w:val="restart"/>
            <w:tcMar>
              <w:top w:w="113" w:type="dxa"/>
            </w:tcMar>
          </w:tcPr>
          <w:p w14:paraId="5CD8859B" w14:textId="77777777" w:rsidR="00E67AF4" w:rsidRDefault="00E67AF4" w:rsidP="00737F91">
            <w:pPr>
              <w:pStyle w:val="AdressandSender"/>
              <w:rPr>
                <w:rFonts w:eastAsia="Calibri" w:cs="Times New Roman"/>
                <w:b/>
                <w:bCs/>
                <w:lang w:val="nl-NL"/>
              </w:rPr>
            </w:pPr>
          </w:p>
          <w:p w14:paraId="07745333" w14:textId="77777777" w:rsidR="00E67AF4" w:rsidRDefault="00E67AF4" w:rsidP="00737F91">
            <w:pPr>
              <w:pStyle w:val="AdressandSender"/>
              <w:rPr>
                <w:rFonts w:eastAsia="Calibri" w:cs="Times New Roman"/>
                <w:b/>
                <w:bCs/>
                <w:lang w:val="nl-NL"/>
              </w:rPr>
            </w:pPr>
          </w:p>
          <w:p w14:paraId="29C57236" w14:textId="77777777" w:rsidR="00E67AF4" w:rsidRDefault="00E67AF4" w:rsidP="00737F91">
            <w:pPr>
              <w:pStyle w:val="AdressandSender"/>
              <w:rPr>
                <w:rFonts w:eastAsia="Calibri" w:cs="Times New Roman"/>
                <w:b/>
                <w:bCs/>
                <w:lang w:val="nl-NL"/>
              </w:rPr>
            </w:pPr>
          </w:p>
          <w:p w14:paraId="21C22B8B" w14:textId="77777777" w:rsidR="00E67AF4" w:rsidRDefault="00E67AF4" w:rsidP="00737F91">
            <w:pPr>
              <w:pStyle w:val="AdressandSender"/>
              <w:rPr>
                <w:rFonts w:eastAsia="Calibri" w:cs="Times New Roman"/>
                <w:b/>
                <w:bCs/>
                <w:lang w:val="nl-NL"/>
              </w:rPr>
            </w:pPr>
          </w:p>
          <w:p w14:paraId="0BE1DA02" w14:textId="391AC772" w:rsidR="00737F91" w:rsidRPr="00E82A38" w:rsidRDefault="00E82A38" w:rsidP="00864248">
            <w:pPr>
              <w:pStyle w:val="AdressandSender"/>
              <w:ind w:left="146"/>
            </w:pPr>
            <w:r w:rsidRPr="00E82A38">
              <w:rPr>
                <w:rFonts w:eastAsia="Calibri" w:cs="Times New Roman"/>
                <w:lang w:val="nl-NL"/>
              </w:rPr>
              <w:t>Rendelési szám: 8$65$321</w:t>
            </w:r>
          </w:p>
          <w:p w14:paraId="13E8D404" w14:textId="16D15C49" w:rsidR="00737F91" w:rsidRPr="009450BA" w:rsidRDefault="00737F91" w:rsidP="00864248">
            <w:pPr>
              <w:pStyle w:val="AdressandSender"/>
              <w:ind w:left="146"/>
            </w:pPr>
          </w:p>
          <w:p w14:paraId="77214C21" w14:textId="0649E320" w:rsidR="00AD5574" w:rsidRPr="009450BA" w:rsidRDefault="00E82A38" w:rsidP="00864248">
            <w:pPr>
              <w:pStyle w:val="AdressandSender"/>
              <w:ind w:left="146"/>
            </w:pPr>
            <w:proofErr w:type="spellStart"/>
            <w:r w:rsidRPr="00E82A38">
              <w:t>Kapcsolattartó</w:t>
            </w:r>
            <w:proofErr w:type="spellEnd"/>
            <w:r w:rsidRPr="00E82A38">
              <w:t>: service</w:t>
            </w:r>
            <w:r>
              <w:t>.hu</w:t>
            </w:r>
            <w:r w:rsidRPr="00E82A38">
              <w:t>@</w:t>
            </w:r>
            <w:r>
              <w:t>unite</w:t>
            </w:r>
            <w:r w:rsidRPr="00E82A38">
              <w:t>.</w:t>
            </w:r>
            <w:r>
              <w:t>eu</w:t>
            </w:r>
          </w:p>
          <w:p w14:paraId="24EA8C8F" w14:textId="027BD0E6" w:rsidR="00737F91" w:rsidRPr="00E82A38" w:rsidRDefault="00E82A38" w:rsidP="00864248">
            <w:pPr>
              <w:pStyle w:val="AdressandSender"/>
              <w:ind w:left="146"/>
            </w:pPr>
            <w:r w:rsidRPr="00E82A38">
              <w:rPr>
                <w:lang w:val="fr-FR"/>
              </w:rPr>
              <w:t>Telefon: +36 1 999 67 16</w:t>
            </w:r>
          </w:p>
          <w:p w14:paraId="627B2608" w14:textId="77777777" w:rsidR="00BD7ACB" w:rsidRPr="00E82A38" w:rsidRDefault="00BD7ACB" w:rsidP="00864248">
            <w:pPr>
              <w:pStyle w:val="AdressandSender"/>
              <w:ind w:left="146"/>
            </w:pPr>
          </w:p>
          <w:p w14:paraId="2E39BF49" w14:textId="77777777" w:rsidR="00E67AF4" w:rsidRPr="00E82A38" w:rsidRDefault="00E67AF4" w:rsidP="00864248">
            <w:pPr>
              <w:pStyle w:val="AdressandSender"/>
              <w:ind w:left="146"/>
            </w:pPr>
          </w:p>
          <w:p w14:paraId="477C2C91" w14:textId="77777777" w:rsidR="00E67AF4" w:rsidRPr="00E82A38" w:rsidRDefault="00E67AF4" w:rsidP="00864248">
            <w:pPr>
              <w:pStyle w:val="AdressandSender"/>
              <w:ind w:left="146"/>
            </w:pPr>
          </w:p>
          <w:p w14:paraId="6BAE88C3" w14:textId="77777777" w:rsidR="00E67AF4" w:rsidRPr="00E82A38" w:rsidRDefault="00E67AF4" w:rsidP="00864248">
            <w:pPr>
              <w:pStyle w:val="AdressandSender"/>
              <w:ind w:left="146"/>
            </w:pPr>
          </w:p>
          <w:p w14:paraId="232DD115" w14:textId="77777777" w:rsidR="00E67AF4" w:rsidRPr="00E82A38" w:rsidRDefault="00E67AF4" w:rsidP="00864248">
            <w:pPr>
              <w:pStyle w:val="AdressandSender"/>
              <w:ind w:left="146"/>
            </w:pPr>
          </w:p>
          <w:p w14:paraId="598ABA72" w14:textId="77777777" w:rsidR="00E67AF4" w:rsidRPr="00E82A38" w:rsidRDefault="00E67AF4" w:rsidP="00864248">
            <w:pPr>
              <w:pStyle w:val="AdressandSender"/>
              <w:ind w:left="146"/>
            </w:pPr>
          </w:p>
          <w:p w14:paraId="23E6CE00" w14:textId="2F6A721F" w:rsidR="00A222E2" w:rsidRPr="002E010B" w:rsidRDefault="00990B50" w:rsidP="00864248">
            <w:pPr>
              <w:pStyle w:val="AdressandSender"/>
              <w:ind w:left="146"/>
              <w:rPr>
                <w:lang w:val="de-DE"/>
              </w:rPr>
            </w:pPr>
            <w:proofErr w:type="spellStart"/>
            <w:r w:rsidRPr="00990B50">
              <w:rPr>
                <w:lang w:val="de-DE"/>
              </w:rPr>
              <w:t>Dátum</w:t>
            </w:r>
            <w:proofErr w:type="spellEnd"/>
            <w:r w:rsidR="00870E6B">
              <w:rPr>
                <w:lang w:val="de-DE"/>
              </w:rPr>
              <w:t xml:space="preserve">: </w:t>
            </w:r>
            <w:r w:rsidR="00BB683D">
              <w:rPr>
                <w:lang w:val="de-DE"/>
              </w:rPr>
              <w:t>2025.07.</w:t>
            </w:r>
            <w:r w:rsidR="00AD6417">
              <w:rPr>
                <w:lang w:val="de-DE"/>
              </w:rPr>
              <w:t>10</w:t>
            </w:r>
          </w:p>
        </w:tc>
      </w:tr>
      <w:tr w:rsidR="00A222E2" w14:paraId="7DAE74E1" w14:textId="77777777" w:rsidTr="00864248">
        <w:trPr>
          <w:trHeight w:val="1474"/>
        </w:trPr>
        <w:tc>
          <w:tcPr>
            <w:tcW w:w="5644" w:type="dxa"/>
          </w:tcPr>
          <w:p w14:paraId="1C9B5C77" w14:textId="7FFA5B29" w:rsidR="00737F91" w:rsidRPr="00E82A38" w:rsidRDefault="00942AFF" w:rsidP="00737F91">
            <w:pPr>
              <w:pStyle w:val="AdressandSender"/>
              <w:rPr>
                <w:lang w:val="de-DE"/>
              </w:rPr>
            </w:pPr>
            <w:r w:rsidRPr="00E82A38">
              <w:rPr>
                <w:lang w:val="de-DE"/>
              </w:rPr>
              <w:t>[</w:t>
            </w:r>
            <w:r w:rsidR="00E82A38" w:rsidRPr="00E82A38">
              <w:rPr>
                <w:rFonts w:eastAsia="Calibri" w:cs="Times New Roman"/>
                <w:lang w:val="nl-NL"/>
              </w:rPr>
              <w:t>Cégnév</w:t>
            </w:r>
            <w:r w:rsidRPr="00E82A38">
              <w:rPr>
                <w:lang w:val="de-DE"/>
              </w:rPr>
              <w:t>]</w:t>
            </w:r>
          </w:p>
          <w:p w14:paraId="15A64E94" w14:textId="4E449655" w:rsidR="005934BF" w:rsidRPr="00E82A38" w:rsidRDefault="00942AFF" w:rsidP="00737F91">
            <w:pPr>
              <w:pStyle w:val="AdressandSender"/>
              <w:rPr>
                <w:lang w:val="de-DE"/>
              </w:rPr>
            </w:pPr>
            <w:r w:rsidRPr="00E82A38">
              <w:rPr>
                <w:lang w:val="de-DE"/>
              </w:rPr>
              <w:t>[</w:t>
            </w:r>
            <w:proofErr w:type="spellStart"/>
            <w:r w:rsidR="00E82A38" w:rsidRPr="00E82A38">
              <w:rPr>
                <w:lang w:val="fr-FR"/>
              </w:rPr>
              <w:t>Cím</w:t>
            </w:r>
            <w:proofErr w:type="spellEnd"/>
            <w:r w:rsidR="00E82A38" w:rsidRPr="00E82A38">
              <w:rPr>
                <w:lang w:val="fr-FR"/>
              </w:rPr>
              <w:t xml:space="preserve"> - </w:t>
            </w:r>
            <w:proofErr w:type="spellStart"/>
            <w:r w:rsidR="00E82A38" w:rsidRPr="00E82A38">
              <w:rPr>
                <w:lang w:val="fr-FR"/>
              </w:rPr>
              <w:t>utca</w:t>
            </w:r>
            <w:proofErr w:type="spellEnd"/>
            <w:r w:rsidRPr="00E82A38">
              <w:rPr>
                <w:lang w:val="de-DE"/>
              </w:rPr>
              <w:t xml:space="preserve">] </w:t>
            </w:r>
          </w:p>
          <w:p w14:paraId="4C19E11F" w14:textId="42D539D6" w:rsidR="00737F91" w:rsidRPr="00E82A38" w:rsidRDefault="00942AFF" w:rsidP="00737F91">
            <w:pPr>
              <w:pStyle w:val="AdressandSender"/>
              <w:rPr>
                <w:lang w:val="de-DE"/>
              </w:rPr>
            </w:pPr>
            <w:r w:rsidRPr="00E82A38">
              <w:rPr>
                <w:lang w:val="de-DE"/>
              </w:rPr>
              <w:t>[</w:t>
            </w:r>
            <w:proofErr w:type="spellStart"/>
            <w:r w:rsidR="00E82A38" w:rsidRPr="00E82A38">
              <w:rPr>
                <w:lang w:val="fr-FR"/>
              </w:rPr>
              <w:t>Cím</w:t>
            </w:r>
            <w:proofErr w:type="spellEnd"/>
            <w:r w:rsidR="00E82A38" w:rsidRPr="00E82A38">
              <w:rPr>
                <w:lang w:val="fr-FR"/>
              </w:rPr>
              <w:t xml:space="preserve"> - </w:t>
            </w:r>
            <w:proofErr w:type="spellStart"/>
            <w:r w:rsidR="00E82A38" w:rsidRPr="00E82A38">
              <w:rPr>
                <w:lang w:val="fr-FR"/>
              </w:rPr>
              <w:t>irányítószám</w:t>
            </w:r>
            <w:proofErr w:type="spellEnd"/>
            <w:r w:rsidRPr="00E82A38">
              <w:rPr>
                <w:lang w:val="de-DE"/>
              </w:rPr>
              <w:t xml:space="preserve">] </w:t>
            </w:r>
          </w:p>
          <w:p w14:paraId="54A0BABE" w14:textId="3D5CF436" w:rsidR="00A222E2" w:rsidRPr="00E82A38" w:rsidRDefault="00942AFF" w:rsidP="00737F91">
            <w:pPr>
              <w:pStyle w:val="AdressandSender"/>
            </w:pPr>
            <w:r w:rsidRPr="00E82A38">
              <w:t>[</w:t>
            </w:r>
            <w:proofErr w:type="spellStart"/>
            <w:r w:rsidR="00E82A38" w:rsidRPr="00E82A38">
              <w:rPr>
                <w:lang w:val="fr-FR"/>
              </w:rPr>
              <w:t>Cím</w:t>
            </w:r>
            <w:proofErr w:type="spellEnd"/>
            <w:r w:rsidR="00E82A38" w:rsidRPr="00E82A38">
              <w:rPr>
                <w:lang w:val="fr-FR"/>
              </w:rPr>
              <w:t xml:space="preserve"> - </w:t>
            </w:r>
            <w:proofErr w:type="spellStart"/>
            <w:r w:rsidR="00E82A38" w:rsidRPr="00E82A38">
              <w:rPr>
                <w:lang w:val="fr-FR"/>
              </w:rPr>
              <w:t>város</w:t>
            </w:r>
            <w:proofErr w:type="spellEnd"/>
            <w:r w:rsidRPr="00E82A38">
              <w:t>]</w:t>
            </w:r>
          </w:p>
          <w:p w14:paraId="17DE40D3" w14:textId="0AB96E0B" w:rsidR="007F1E02" w:rsidRPr="0094087C" w:rsidRDefault="007F1E02" w:rsidP="00737F91">
            <w:pPr>
              <w:pStyle w:val="AdressandSender"/>
              <w:rPr>
                <w:lang w:val="de-DE"/>
              </w:rPr>
            </w:pPr>
            <w:r w:rsidRPr="0094087C">
              <w:rPr>
                <w:lang w:val="de-DE"/>
              </w:rPr>
              <w:t>[</w:t>
            </w:r>
            <w:r w:rsidR="00E82A38" w:rsidRPr="00E82A38">
              <w:t>Ország</w:t>
            </w:r>
            <w:r w:rsidRPr="0094087C">
              <w:rPr>
                <w:lang w:val="de-DE"/>
              </w:rPr>
              <w:t>]</w:t>
            </w:r>
          </w:p>
        </w:tc>
        <w:tc>
          <w:tcPr>
            <w:tcW w:w="168" w:type="dxa"/>
          </w:tcPr>
          <w:p w14:paraId="44699AF8" w14:textId="77777777" w:rsidR="00A222E2" w:rsidRPr="0094087C" w:rsidRDefault="00A222E2" w:rsidP="00942AFF">
            <w:pPr>
              <w:pStyle w:val="Sender"/>
              <w:rPr>
                <w:lang w:val="de-DE"/>
              </w:rPr>
            </w:pPr>
          </w:p>
        </w:tc>
        <w:tc>
          <w:tcPr>
            <w:tcW w:w="4106" w:type="dxa"/>
            <w:vMerge/>
          </w:tcPr>
          <w:p w14:paraId="226AFE67" w14:textId="77777777" w:rsidR="00A222E2" w:rsidRPr="0094087C" w:rsidRDefault="00A222E2" w:rsidP="00942AFF">
            <w:pPr>
              <w:pStyle w:val="Sender"/>
              <w:rPr>
                <w:lang w:val="de-DE"/>
              </w:rPr>
            </w:pPr>
          </w:p>
        </w:tc>
      </w:tr>
      <w:tr w:rsidR="00A222E2" w14:paraId="701F839F" w14:textId="77777777" w:rsidTr="00864248">
        <w:trPr>
          <w:trHeight w:val="1134"/>
        </w:trPr>
        <w:tc>
          <w:tcPr>
            <w:tcW w:w="5644" w:type="dxa"/>
          </w:tcPr>
          <w:p w14:paraId="28C6D62C" w14:textId="77777777" w:rsidR="00A222E2" w:rsidRPr="0094087C" w:rsidRDefault="00A222E2" w:rsidP="00942AFF">
            <w:pPr>
              <w:pStyle w:val="Sender"/>
              <w:rPr>
                <w:lang w:val="de-DE"/>
              </w:rPr>
            </w:pPr>
          </w:p>
        </w:tc>
        <w:tc>
          <w:tcPr>
            <w:tcW w:w="168" w:type="dxa"/>
          </w:tcPr>
          <w:p w14:paraId="6F132854" w14:textId="77777777" w:rsidR="00A222E2" w:rsidRPr="0094087C" w:rsidRDefault="00A222E2" w:rsidP="00942AFF">
            <w:pPr>
              <w:pStyle w:val="Sender"/>
              <w:rPr>
                <w:lang w:val="de-DE"/>
              </w:rPr>
            </w:pPr>
          </w:p>
        </w:tc>
        <w:tc>
          <w:tcPr>
            <w:tcW w:w="4106" w:type="dxa"/>
            <w:vMerge/>
          </w:tcPr>
          <w:p w14:paraId="4CFF1042" w14:textId="77777777" w:rsidR="00A222E2" w:rsidRPr="0094087C" w:rsidRDefault="00A222E2" w:rsidP="00942AFF">
            <w:pPr>
              <w:pStyle w:val="Sender"/>
              <w:rPr>
                <w:lang w:val="de-DE"/>
              </w:rPr>
            </w:pPr>
          </w:p>
        </w:tc>
      </w:tr>
    </w:tbl>
    <w:p w14:paraId="04096E31" w14:textId="683148D2" w:rsidR="00942AFF" w:rsidRDefault="00990B50" w:rsidP="00942AFF">
      <w:pPr>
        <w:pStyle w:val="CopyText"/>
        <w:rPr>
          <w:b/>
          <w:lang w:val="de-DE"/>
        </w:rPr>
      </w:pPr>
      <w:proofErr w:type="spellStart"/>
      <w:r w:rsidRPr="00990B50">
        <w:rPr>
          <w:b/>
          <w:lang w:val="de-DE"/>
        </w:rPr>
        <w:t>Szállítólevél</w:t>
      </w:r>
      <w:proofErr w:type="spellEnd"/>
    </w:p>
    <w:bookmarkEnd w:id="0"/>
    <w:p w14:paraId="39B04519" w14:textId="77777777" w:rsidR="00990B50" w:rsidRDefault="00990B50" w:rsidP="00990B50"/>
    <w:p w14:paraId="3A5790AC" w14:textId="77777777" w:rsidR="00990B50" w:rsidRPr="00BD7D22" w:rsidRDefault="00990B50" w:rsidP="00990B50"/>
    <w:p w14:paraId="4C55DFFD" w14:textId="77777777" w:rsidR="00990B50" w:rsidRPr="00E70F49" w:rsidRDefault="00990B50" w:rsidP="00990B50">
      <w:pPr>
        <w:pStyle w:val="Lieferscheintabelleberschrift"/>
      </w:pPr>
      <w:proofErr w:type="spellStart"/>
      <w:r>
        <w:t>Tétel</w:t>
      </w:r>
      <w:proofErr w:type="spellEnd"/>
      <w:r>
        <w:tab/>
      </w:r>
      <w:proofErr w:type="spellStart"/>
      <w:r>
        <w:t>Cikkszám</w:t>
      </w:r>
      <w:proofErr w:type="spellEnd"/>
      <w:r w:rsidRPr="00E70F49">
        <w:t xml:space="preserve"> </w:t>
      </w:r>
      <w:r w:rsidRPr="00E70F49">
        <w:tab/>
      </w:r>
      <w:proofErr w:type="spellStart"/>
      <w:r>
        <w:t>Megnevezés</w:t>
      </w:r>
      <w:proofErr w:type="spellEnd"/>
      <w:r>
        <w:tab/>
        <w:t xml:space="preserve">                                              </w:t>
      </w:r>
      <w:proofErr w:type="spellStart"/>
      <w:r>
        <w:t>Mennyiség</w:t>
      </w:r>
      <w:proofErr w:type="spellEnd"/>
    </w:p>
    <w:p w14:paraId="157ECE05" w14:textId="77777777" w:rsidR="00990B50" w:rsidRPr="0088169F" w:rsidRDefault="00990B50" w:rsidP="00990B50">
      <w:pPr>
        <w:pStyle w:val="LieferscheintabelleInhalt"/>
        <w:rPr>
          <w:lang w:val="fr-FR"/>
        </w:rPr>
      </w:pPr>
      <w:r>
        <w:tab/>
      </w:r>
      <w:r w:rsidRPr="0088169F">
        <w:rPr>
          <w:lang w:val="fr-FR"/>
        </w:rPr>
        <w:t>1</w:t>
      </w:r>
      <w:r w:rsidRPr="0088169F">
        <w:rPr>
          <w:lang w:val="fr-FR"/>
        </w:rPr>
        <w:tab/>
        <w:t>1234-2569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1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1</w:t>
      </w:r>
      <w:r w:rsidRPr="0088169F">
        <w:rPr>
          <w:lang w:val="fr-FR"/>
        </w:rPr>
        <w:tab/>
      </w:r>
      <w:proofErr w:type="spellStart"/>
      <w:r>
        <w:rPr>
          <w:lang w:val="fr-FR"/>
        </w:rPr>
        <w:t>db</w:t>
      </w:r>
      <w:proofErr w:type="spellEnd"/>
    </w:p>
    <w:p w14:paraId="3CB258E1" w14:textId="77777777" w:rsidR="00990B50" w:rsidRPr="0088169F" w:rsidRDefault="00990B50" w:rsidP="00990B50">
      <w:pPr>
        <w:pStyle w:val="LieferscheintabelleInhalt"/>
        <w:rPr>
          <w:lang w:val="fr-FR"/>
        </w:rPr>
      </w:pPr>
      <w:r w:rsidRPr="0088169F">
        <w:rPr>
          <w:lang w:val="fr-FR"/>
        </w:rPr>
        <w:tab/>
        <w:t>2</w:t>
      </w:r>
      <w:r w:rsidRPr="0088169F">
        <w:rPr>
          <w:lang w:val="fr-FR"/>
        </w:rPr>
        <w:tab/>
        <w:t>1234-4563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2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1</w:t>
      </w:r>
      <w:r w:rsidRPr="0088169F">
        <w:rPr>
          <w:lang w:val="fr-FR"/>
        </w:rPr>
        <w:tab/>
      </w:r>
      <w:proofErr w:type="spellStart"/>
      <w:r>
        <w:rPr>
          <w:lang w:val="fr-FR"/>
        </w:rPr>
        <w:t>db</w:t>
      </w:r>
      <w:proofErr w:type="spellEnd"/>
    </w:p>
    <w:p w14:paraId="21087905" w14:textId="77777777" w:rsidR="00990B50" w:rsidRPr="0088169F" w:rsidRDefault="00990B50" w:rsidP="00990B50">
      <w:pPr>
        <w:pStyle w:val="LieferscheintabelleInhalt"/>
        <w:rPr>
          <w:lang w:val="fr-FR"/>
        </w:rPr>
      </w:pPr>
      <w:r w:rsidRPr="0088169F">
        <w:rPr>
          <w:lang w:val="fr-FR"/>
        </w:rPr>
        <w:tab/>
        <w:t>3</w:t>
      </w:r>
      <w:r w:rsidRPr="0088169F">
        <w:rPr>
          <w:lang w:val="fr-FR"/>
        </w:rPr>
        <w:tab/>
        <w:t>1234-3435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3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1</w:t>
      </w:r>
      <w:r w:rsidRPr="0088169F">
        <w:rPr>
          <w:lang w:val="fr-FR"/>
        </w:rPr>
        <w:tab/>
      </w:r>
      <w:proofErr w:type="spellStart"/>
      <w:r>
        <w:rPr>
          <w:lang w:val="fr-FR"/>
        </w:rPr>
        <w:t>db</w:t>
      </w:r>
      <w:proofErr w:type="spellEnd"/>
    </w:p>
    <w:p w14:paraId="5D178104" w14:textId="77777777" w:rsidR="00990B50" w:rsidRPr="0088169F" w:rsidRDefault="00990B50" w:rsidP="00990B50">
      <w:pPr>
        <w:pStyle w:val="LieferscheintabelleInhalt"/>
        <w:rPr>
          <w:lang w:val="fr-FR"/>
        </w:rPr>
      </w:pPr>
      <w:r w:rsidRPr="0088169F">
        <w:rPr>
          <w:lang w:val="fr-FR"/>
        </w:rPr>
        <w:tab/>
        <w:t>4</w:t>
      </w:r>
      <w:r w:rsidRPr="0088169F">
        <w:rPr>
          <w:lang w:val="fr-FR"/>
        </w:rPr>
        <w:tab/>
        <w:t>1234-7568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4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2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csomag</w:t>
      </w:r>
      <w:proofErr w:type="spellEnd"/>
    </w:p>
    <w:p w14:paraId="69BD6C3D" w14:textId="77777777" w:rsidR="00990B50" w:rsidRPr="0088169F" w:rsidRDefault="00990B50" w:rsidP="00990B50">
      <w:pPr>
        <w:pStyle w:val="LieferscheintabelleInhalt"/>
        <w:rPr>
          <w:lang w:val="fr-FR"/>
        </w:rPr>
      </w:pPr>
      <w:r w:rsidRPr="0088169F">
        <w:rPr>
          <w:lang w:val="fr-FR"/>
        </w:rPr>
        <w:tab/>
        <w:t>5</w:t>
      </w:r>
      <w:r w:rsidRPr="0088169F">
        <w:rPr>
          <w:lang w:val="fr-FR"/>
        </w:rPr>
        <w:tab/>
        <w:t>1234-8534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5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3</w:t>
      </w:r>
      <w:r w:rsidRPr="0088169F">
        <w:rPr>
          <w:lang w:val="fr-FR"/>
        </w:rPr>
        <w:tab/>
      </w:r>
      <w:proofErr w:type="spellStart"/>
      <w:r>
        <w:rPr>
          <w:lang w:val="fr-FR"/>
        </w:rPr>
        <w:t>db</w:t>
      </w:r>
      <w:proofErr w:type="spellEnd"/>
    </w:p>
    <w:p w14:paraId="22EE4EAE" w14:textId="77777777" w:rsidR="00990B50" w:rsidRPr="0088169F" w:rsidRDefault="00990B50" w:rsidP="00990B50">
      <w:pPr>
        <w:pStyle w:val="LieferscheintabelleInhalt"/>
        <w:rPr>
          <w:lang w:val="fr-FR"/>
        </w:rPr>
      </w:pPr>
      <w:r w:rsidRPr="0088169F">
        <w:rPr>
          <w:lang w:val="fr-FR"/>
        </w:rPr>
        <w:tab/>
        <w:t>6</w:t>
      </w:r>
      <w:r w:rsidRPr="0088169F">
        <w:rPr>
          <w:lang w:val="fr-FR"/>
        </w:rPr>
        <w:tab/>
        <w:t>1234-9453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6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2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csomag</w:t>
      </w:r>
      <w:proofErr w:type="spellEnd"/>
    </w:p>
    <w:p w14:paraId="2B4D3FFB" w14:textId="77777777" w:rsidR="00990B50" w:rsidRPr="0088169F" w:rsidRDefault="00990B50" w:rsidP="00990B50">
      <w:pPr>
        <w:pStyle w:val="LieferscheintabelleInhalt"/>
        <w:rPr>
          <w:lang w:val="fr-FR"/>
        </w:rPr>
      </w:pPr>
      <w:r w:rsidRPr="0088169F">
        <w:rPr>
          <w:lang w:val="fr-FR"/>
        </w:rPr>
        <w:tab/>
        <w:t>7</w:t>
      </w:r>
      <w:r w:rsidRPr="0088169F">
        <w:rPr>
          <w:lang w:val="fr-FR"/>
        </w:rPr>
        <w:tab/>
        <w:t>1234-5976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7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1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csomag</w:t>
      </w:r>
      <w:proofErr w:type="spellEnd"/>
    </w:p>
    <w:p w14:paraId="4D9C40B2" w14:textId="77777777" w:rsidR="00990B50" w:rsidRPr="0088169F" w:rsidRDefault="00990B50" w:rsidP="00990B50">
      <w:pPr>
        <w:pStyle w:val="LieferscheintabelleInhalt"/>
        <w:rPr>
          <w:lang w:val="fr-FR"/>
        </w:rPr>
      </w:pPr>
      <w:r w:rsidRPr="0088169F">
        <w:rPr>
          <w:lang w:val="fr-FR"/>
        </w:rPr>
        <w:tab/>
        <w:t>8</w:t>
      </w:r>
      <w:r w:rsidRPr="0088169F">
        <w:rPr>
          <w:lang w:val="fr-FR"/>
        </w:rPr>
        <w:tab/>
        <w:t>1234-3167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8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5</w:t>
      </w:r>
      <w:r w:rsidRPr="0088169F">
        <w:rPr>
          <w:lang w:val="fr-FR"/>
        </w:rPr>
        <w:tab/>
      </w:r>
      <w:proofErr w:type="spellStart"/>
      <w:r>
        <w:rPr>
          <w:lang w:val="fr-FR"/>
        </w:rPr>
        <w:t>db</w:t>
      </w:r>
      <w:proofErr w:type="spellEnd"/>
    </w:p>
    <w:p w14:paraId="7E6AD58F" w14:textId="77777777" w:rsidR="00990B50" w:rsidRPr="0088169F" w:rsidRDefault="00990B50" w:rsidP="00990B50">
      <w:pPr>
        <w:pStyle w:val="LieferscheintabelleInhalt"/>
        <w:rPr>
          <w:lang w:val="fr-FR"/>
        </w:rPr>
      </w:pPr>
      <w:r w:rsidRPr="0088169F">
        <w:rPr>
          <w:lang w:val="fr-FR"/>
        </w:rPr>
        <w:tab/>
        <w:t>9</w:t>
      </w:r>
      <w:r w:rsidRPr="0088169F">
        <w:rPr>
          <w:lang w:val="fr-FR"/>
        </w:rPr>
        <w:tab/>
        <w:t>1234-4658</w:t>
      </w:r>
      <w:r w:rsidRPr="0088169F">
        <w:rPr>
          <w:lang w:val="fr-FR"/>
        </w:rPr>
        <w:tab/>
      </w:r>
      <w:proofErr w:type="spellStart"/>
      <w:r w:rsidRPr="0088169F">
        <w:rPr>
          <w:lang w:val="fr-FR"/>
        </w:rPr>
        <w:t>Termék</w:t>
      </w:r>
      <w:proofErr w:type="spellEnd"/>
      <w:r w:rsidRPr="0088169F">
        <w:rPr>
          <w:lang w:val="fr-FR"/>
        </w:rPr>
        <w:t xml:space="preserve"> 9</w:t>
      </w:r>
      <w:r w:rsidRPr="0088169F">
        <w:rPr>
          <w:lang w:val="fr-FR"/>
        </w:rPr>
        <w:tab/>
      </w:r>
      <w:r w:rsidRPr="0088169F">
        <w:rPr>
          <w:lang w:val="fr-FR"/>
        </w:rPr>
        <w:tab/>
        <w:t>5</w:t>
      </w:r>
      <w:r w:rsidRPr="0088169F">
        <w:rPr>
          <w:lang w:val="fr-FR"/>
        </w:rPr>
        <w:tab/>
      </w:r>
      <w:proofErr w:type="spellStart"/>
      <w:r>
        <w:rPr>
          <w:lang w:val="fr-FR"/>
        </w:rPr>
        <w:t>db</w:t>
      </w:r>
      <w:proofErr w:type="spellEnd"/>
    </w:p>
    <w:p w14:paraId="638FDA8A" w14:textId="77777777" w:rsidR="00990B50" w:rsidRPr="00C43394" w:rsidRDefault="00990B50" w:rsidP="00990B50">
      <w:pPr>
        <w:pStyle w:val="LieferscheintabelleInhalt"/>
        <w:spacing w:after="60"/>
        <w:rPr>
          <w:lang w:val="en-US"/>
        </w:rPr>
      </w:pPr>
      <w:r w:rsidRPr="0088169F">
        <w:rPr>
          <w:lang w:val="fr-FR"/>
        </w:rPr>
        <w:tab/>
      </w:r>
      <w:r w:rsidRPr="00C43394">
        <w:rPr>
          <w:lang w:val="en-US"/>
        </w:rPr>
        <w:t>10</w:t>
      </w:r>
      <w:r w:rsidRPr="00C43394">
        <w:rPr>
          <w:lang w:val="en-US"/>
        </w:rPr>
        <w:tab/>
        <w:t>1234-6983</w:t>
      </w:r>
      <w:r w:rsidRPr="00C43394">
        <w:rPr>
          <w:lang w:val="en-US"/>
        </w:rPr>
        <w:tab/>
      </w:r>
      <w:proofErr w:type="spellStart"/>
      <w:r w:rsidRPr="00C43394">
        <w:rPr>
          <w:lang w:val="en-US"/>
        </w:rPr>
        <w:t>Termék</w:t>
      </w:r>
      <w:proofErr w:type="spellEnd"/>
      <w:r w:rsidRPr="00C43394">
        <w:rPr>
          <w:lang w:val="en-US"/>
        </w:rPr>
        <w:t xml:space="preserve"> 10</w:t>
      </w:r>
      <w:r w:rsidRPr="00C43394">
        <w:rPr>
          <w:lang w:val="en-US"/>
        </w:rPr>
        <w:tab/>
      </w:r>
      <w:r w:rsidRPr="00C43394">
        <w:rPr>
          <w:lang w:val="en-US"/>
        </w:rPr>
        <w:tab/>
        <w:t>5</w:t>
      </w:r>
      <w:r w:rsidRPr="00C43394">
        <w:rPr>
          <w:lang w:val="en-US"/>
        </w:rPr>
        <w:tab/>
      </w:r>
      <w:proofErr w:type="spellStart"/>
      <w:r>
        <w:rPr>
          <w:lang w:val="en-US"/>
        </w:rPr>
        <w:t>db</w:t>
      </w:r>
      <w:proofErr w:type="spellEnd"/>
      <w:r w:rsidRPr="00C43394">
        <w:rPr>
          <w:lang w:val="en-US"/>
        </w:rPr>
        <w:t xml:space="preserve"> </w:t>
      </w:r>
    </w:p>
    <w:p w14:paraId="20BFC942" w14:textId="701365D5" w:rsidR="00990B50" w:rsidRPr="00C43394" w:rsidRDefault="00990B50" w:rsidP="00990B50">
      <w:pPr>
        <w:pStyle w:val="LieferscheintabelleInhalt"/>
        <w:rPr>
          <w:lang w:val="en-US"/>
        </w:rPr>
      </w:pPr>
      <w:r w:rsidRPr="00C43394">
        <w:rPr>
          <w:lang w:val="en-US"/>
        </w:rPr>
        <w:t xml:space="preserve">A </w:t>
      </w:r>
      <w:proofErr w:type="spellStart"/>
      <w:r w:rsidRPr="00C43394">
        <w:rPr>
          <w:lang w:val="en-US"/>
        </w:rPr>
        <w:t>következ</w:t>
      </w:r>
      <w:proofErr w:type="spellEnd"/>
      <w:r>
        <w:rPr>
          <w:lang w:val="hu-HU"/>
        </w:rPr>
        <w:t>ő</w:t>
      </w:r>
      <w:r w:rsidRPr="00C43394">
        <w:rPr>
          <w:lang w:val="en-US"/>
        </w:rPr>
        <w:t xml:space="preserve"> </w:t>
      </w:r>
      <w:proofErr w:type="spellStart"/>
      <w:r w:rsidRPr="00C43394">
        <w:rPr>
          <w:lang w:val="en-US"/>
        </w:rPr>
        <w:t>termékek</w:t>
      </w:r>
      <w:proofErr w:type="spellEnd"/>
      <w:r w:rsidRPr="00C43394">
        <w:rPr>
          <w:lang w:val="en-US"/>
        </w:rPr>
        <w:t xml:space="preserve"> </w:t>
      </w:r>
      <w:proofErr w:type="spellStart"/>
      <w:r w:rsidRPr="00C43394">
        <w:rPr>
          <w:lang w:val="en-US"/>
        </w:rPr>
        <w:t>külön</w:t>
      </w:r>
      <w:proofErr w:type="spellEnd"/>
      <w:r w:rsidRPr="00C43394">
        <w:rPr>
          <w:lang w:val="en-US"/>
        </w:rPr>
        <w:t xml:space="preserve"> </w:t>
      </w:r>
      <w:proofErr w:type="spellStart"/>
      <w:r w:rsidRPr="00C43394">
        <w:rPr>
          <w:lang w:val="en-US"/>
        </w:rPr>
        <w:t>kerülnek</w:t>
      </w:r>
      <w:proofErr w:type="spellEnd"/>
      <w:r w:rsidRPr="00C43394">
        <w:rPr>
          <w:lang w:val="en-US"/>
        </w:rPr>
        <w:t xml:space="preserve"> </w:t>
      </w:r>
      <w:proofErr w:type="spellStart"/>
      <w:r w:rsidRPr="00C43394">
        <w:rPr>
          <w:lang w:val="en-US"/>
        </w:rPr>
        <w:t>kiszállításra</w:t>
      </w:r>
      <w:proofErr w:type="spellEnd"/>
    </w:p>
    <w:p w14:paraId="7898BCBE" w14:textId="77777777" w:rsidR="00990B50" w:rsidRPr="00C43394" w:rsidRDefault="00990B50" w:rsidP="00990B50">
      <w:pPr>
        <w:pStyle w:val="LieferscheintabelleInhalt"/>
        <w:rPr>
          <w:lang w:val="en-US"/>
        </w:rPr>
      </w:pPr>
      <w:r w:rsidRPr="00C43394">
        <w:rPr>
          <w:lang w:val="en-US"/>
        </w:rPr>
        <w:tab/>
        <w:t>11</w:t>
      </w:r>
      <w:r w:rsidRPr="00C43394">
        <w:rPr>
          <w:lang w:val="en-US"/>
        </w:rPr>
        <w:tab/>
        <w:t>1234-1346</w:t>
      </w:r>
      <w:r w:rsidRPr="00C43394">
        <w:rPr>
          <w:lang w:val="en-US"/>
        </w:rPr>
        <w:tab/>
      </w:r>
      <w:proofErr w:type="spellStart"/>
      <w:r w:rsidRPr="00C43394">
        <w:rPr>
          <w:lang w:val="en-US"/>
        </w:rPr>
        <w:t>Termék</w:t>
      </w:r>
      <w:proofErr w:type="spellEnd"/>
      <w:r w:rsidRPr="00C43394">
        <w:rPr>
          <w:lang w:val="en-US"/>
        </w:rPr>
        <w:t xml:space="preserve"> 11</w:t>
      </w:r>
      <w:r w:rsidRPr="00C43394">
        <w:rPr>
          <w:lang w:val="en-US"/>
        </w:rPr>
        <w:tab/>
      </w:r>
      <w:r w:rsidRPr="00C43394">
        <w:rPr>
          <w:lang w:val="en-US"/>
        </w:rPr>
        <w:tab/>
        <w:t>5</w:t>
      </w:r>
      <w:r w:rsidRPr="00C43394">
        <w:rPr>
          <w:lang w:val="en-US"/>
        </w:rPr>
        <w:tab/>
      </w:r>
      <w:proofErr w:type="spellStart"/>
      <w:r>
        <w:rPr>
          <w:lang w:val="en-US"/>
        </w:rPr>
        <w:t>db</w:t>
      </w:r>
      <w:proofErr w:type="spellEnd"/>
    </w:p>
    <w:p w14:paraId="168DC813" w14:textId="77777777" w:rsidR="00990B50" w:rsidRPr="00C43394" w:rsidRDefault="00990B50" w:rsidP="00990B50">
      <w:pPr>
        <w:pStyle w:val="LieferscheintabelleletzteZeileInhalt"/>
        <w:rPr>
          <w:lang w:val="en-US"/>
        </w:rPr>
      </w:pPr>
      <w:r w:rsidRPr="00C43394">
        <w:rPr>
          <w:lang w:val="en-US"/>
        </w:rPr>
        <w:tab/>
        <w:t>12</w:t>
      </w:r>
      <w:r w:rsidRPr="00C43394">
        <w:rPr>
          <w:lang w:val="en-US"/>
        </w:rPr>
        <w:tab/>
        <w:t>1234-2976</w:t>
      </w:r>
      <w:r w:rsidRPr="00C43394">
        <w:rPr>
          <w:lang w:val="en-US"/>
        </w:rPr>
        <w:tab/>
      </w:r>
      <w:proofErr w:type="spellStart"/>
      <w:r w:rsidRPr="00C43394">
        <w:rPr>
          <w:lang w:val="en-US"/>
        </w:rPr>
        <w:t>Termék</w:t>
      </w:r>
      <w:proofErr w:type="spellEnd"/>
      <w:r w:rsidRPr="00C43394">
        <w:rPr>
          <w:lang w:val="en-US"/>
        </w:rPr>
        <w:t xml:space="preserve"> 12</w:t>
      </w:r>
      <w:r w:rsidRPr="00C43394">
        <w:rPr>
          <w:lang w:val="en-US"/>
        </w:rPr>
        <w:tab/>
      </w:r>
      <w:r w:rsidRPr="00C43394">
        <w:rPr>
          <w:lang w:val="en-US"/>
        </w:rPr>
        <w:tab/>
        <w:t>4</w:t>
      </w:r>
      <w:r w:rsidRPr="00C43394">
        <w:rPr>
          <w:lang w:val="en-US"/>
        </w:rPr>
        <w:tab/>
      </w:r>
      <w:proofErr w:type="spellStart"/>
      <w:r>
        <w:rPr>
          <w:lang w:val="en-US"/>
        </w:rPr>
        <w:t>db</w:t>
      </w:r>
      <w:proofErr w:type="spellEnd"/>
    </w:p>
    <w:p w14:paraId="58414EE7" w14:textId="77777777" w:rsidR="00990B50" w:rsidRPr="005702F6" w:rsidRDefault="00990B50" w:rsidP="00990B50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5C7CD121" w14:textId="77777777" w:rsidR="00990B50" w:rsidRPr="005702F6" w:rsidRDefault="00990B50" w:rsidP="00990B50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183EC62D" w14:textId="3B70C1EF" w:rsidR="007E0D31" w:rsidRPr="00990B50" w:rsidRDefault="00990B50" w:rsidP="009450BA">
      <w:pPr>
        <w:pStyle w:val="CopyText"/>
        <w:rPr>
          <w:lang w:val="it-IT"/>
        </w:rPr>
      </w:pPr>
      <w:r w:rsidRPr="00990B50">
        <w:rPr>
          <w:lang w:val="it-IT"/>
        </w:rPr>
        <w:t xml:space="preserve">A </w:t>
      </w:r>
      <w:proofErr w:type="spellStart"/>
      <w:r w:rsidRPr="00990B50">
        <w:rPr>
          <w:lang w:val="it-IT"/>
        </w:rPr>
        <w:t>szállítás</w:t>
      </w:r>
      <w:proofErr w:type="spellEnd"/>
      <w:r w:rsidRPr="00990B50">
        <w:rPr>
          <w:lang w:val="it-IT"/>
        </w:rPr>
        <w:t xml:space="preserve"> a Unite Procurement </w:t>
      </w:r>
      <w:proofErr w:type="spellStart"/>
      <w:r w:rsidRPr="00990B50">
        <w:rPr>
          <w:lang w:val="it-IT"/>
        </w:rPr>
        <w:t>Magyarország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Kft</w:t>
      </w:r>
      <w:proofErr w:type="spellEnd"/>
      <w:r w:rsidRPr="00990B50">
        <w:rPr>
          <w:lang w:val="it-IT"/>
        </w:rPr>
        <w:t xml:space="preserve">. </w:t>
      </w:r>
      <w:proofErr w:type="spellStart"/>
      <w:r w:rsidRPr="00990B50">
        <w:rPr>
          <w:lang w:val="it-IT"/>
        </w:rPr>
        <w:t>nevében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történik</w:t>
      </w:r>
      <w:proofErr w:type="spellEnd"/>
      <w:r w:rsidRPr="00990B50">
        <w:rPr>
          <w:lang w:val="it-IT"/>
        </w:rPr>
        <w:t xml:space="preserve">. A </w:t>
      </w:r>
      <w:proofErr w:type="spellStart"/>
      <w:r w:rsidRPr="00990B50">
        <w:rPr>
          <w:lang w:val="it-IT"/>
        </w:rPr>
        <w:t>számlát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külön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kapja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meg</w:t>
      </w:r>
      <w:proofErr w:type="spellEnd"/>
      <w:r w:rsidRPr="00990B50">
        <w:rPr>
          <w:lang w:val="it-IT"/>
        </w:rPr>
        <w:t xml:space="preserve"> a Unite Procurement </w:t>
      </w:r>
      <w:proofErr w:type="spellStart"/>
      <w:r w:rsidRPr="00990B50">
        <w:rPr>
          <w:lang w:val="it-IT"/>
        </w:rPr>
        <w:t>Magyarország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Kft</w:t>
      </w:r>
      <w:proofErr w:type="spellEnd"/>
      <w:r w:rsidRPr="00990B50">
        <w:rPr>
          <w:lang w:val="it-IT"/>
        </w:rPr>
        <w:t>.-</w:t>
      </w:r>
      <w:proofErr w:type="spellStart"/>
      <w:r w:rsidRPr="00990B50">
        <w:rPr>
          <w:lang w:val="it-IT"/>
        </w:rPr>
        <w:t>től</w:t>
      </w:r>
      <w:proofErr w:type="spellEnd"/>
      <w:r w:rsidRPr="00990B50">
        <w:rPr>
          <w:lang w:val="it-IT"/>
        </w:rPr>
        <w:t xml:space="preserve">. </w:t>
      </w:r>
      <w:proofErr w:type="spellStart"/>
      <w:r w:rsidRPr="00990B50">
        <w:rPr>
          <w:lang w:val="it-IT"/>
        </w:rPr>
        <w:t>Az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ezzel</w:t>
      </w:r>
      <w:proofErr w:type="spellEnd"/>
      <w:r w:rsidRPr="00990B50">
        <w:rPr>
          <w:lang w:val="it-IT"/>
        </w:rPr>
        <w:t xml:space="preserve"> a </w:t>
      </w:r>
      <w:proofErr w:type="spellStart"/>
      <w:r w:rsidRPr="00990B50">
        <w:rPr>
          <w:lang w:val="it-IT"/>
        </w:rPr>
        <w:t>szállítással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kapcsolatos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kérdéseit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kérjük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küldje</w:t>
      </w:r>
      <w:proofErr w:type="spellEnd"/>
      <w:r w:rsidRPr="00990B50">
        <w:rPr>
          <w:lang w:val="it-IT"/>
        </w:rPr>
        <w:t xml:space="preserve"> e-</w:t>
      </w:r>
      <w:proofErr w:type="spellStart"/>
      <w:r w:rsidRPr="00990B50">
        <w:rPr>
          <w:lang w:val="it-IT"/>
        </w:rPr>
        <w:t>mailben</w:t>
      </w:r>
      <w:proofErr w:type="spellEnd"/>
      <w:r w:rsidRPr="00990B50">
        <w:rPr>
          <w:lang w:val="it-IT"/>
        </w:rPr>
        <w:t xml:space="preserve"> a service</w:t>
      </w:r>
      <w:r>
        <w:rPr>
          <w:lang w:val="it-IT"/>
        </w:rPr>
        <w:t>.hu</w:t>
      </w:r>
      <w:r w:rsidRPr="00990B50">
        <w:rPr>
          <w:lang w:val="it-IT"/>
        </w:rPr>
        <w:t>@</w:t>
      </w:r>
      <w:r>
        <w:rPr>
          <w:lang w:val="it-IT"/>
        </w:rPr>
        <w:t>unite</w:t>
      </w:r>
      <w:r w:rsidRPr="00990B50">
        <w:rPr>
          <w:lang w:val="it-IT"/>
        </w:rPr>
        <w:t>.</w:t>
      </w:r>
      <w:r>
        <w:rPr>
          <w:lang w:val="it-IT"/>
        </w:rPr>
        <w:t>eu</w:t>
      </w:r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címre</w:t>
      </w:r>
      <w:proofErr w:type="spellEnd"/>
      <w:r w:rsidRPr="00990B50">
        <w:rPr>
          <w:lang w:val="it-IT"/>
        </w:rPr>
        <w:t xml:space="preserve">, </w:t>
      </w:r>
      <w:proofErr w:type="spellStart"/>
      <w:r w:rsidRPr="00990B50">
        <w:rPr>
          <w:lang w:val="it-IT"/>
        </w:rPr>
        <w:t>vagy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lépjen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velünk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kapcsolatba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ingyenes</w:t>
      </w:r>
      <w:proofErr w:type="spellEnd"/>
      <w:r w:rsidRPr="00990B50">
        <w:rPr>
          <w:lang w:val="it-IT"/>
        </w:rPr>
        <w:t xml:space="preserve"> </w:t>
      </w:r>
      <w:proofErr w:type="spellStart"/>
      <w:r w:rsidRPr="00990B50">
        <w:rPr>
          <w:lang w:val="it-IT"/>
        </w:rPr>
        <w:t>számunkon</w:t>
      </w:r>
      <w:proofErr w:type="spellEnd"/>
      <w:r w:rsidRPr="00990B50">
        <w:rPr>
          <w:lang w:val="it-IT"/>
        </w:rPr>
        <w:t xml:space="preserve"> +36 1 999 6716</w:t>
      </w:r>
      <w:r w:rsidR="009450BA" w:rsidRPr="009450BA">
        <w:rPr>
          <w:lang w:val="it-IT"/>
        </w:rPr>
        <w:t>.</w:t>
      </w:r>
    </w:p>
    <w:sectPr w:rsidR="007E0D31" w:rsidRPr="00990B50" w:rsidSect="006F1C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91" w:right="1134" w:bottom="2268" w:left="1418" w:header="709" w:footer="79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F948" w14:textId="77777777" w:rsidR="00211FEA" w:rsidRDefault="00211FEA" w:rsidP="006E49A2">
      <w:pPr>
        <w:spacing w:line="240" w:lineRule="auto"/>
      </w:pPr>
      <w:r>
        <w:separator/>
      </w:r>
    </w:p>
  </w:endnote>
  <w:endnote w:type="continuationSeparator" w:id="0">
    <w:p w14:paraId="2549FB96" w14:textId="77777777" w:rsidR="00211FEA" w:rsidRDefault="00211FEA" w:rsidP="006E49A2">
      <w:pPr>
        <w:spacing w:line="240" w:lineRule="auto"/>
      </w:pPr>
      <w:r>
        <w:continuationSeparator/>
      </w:r>
    </w:p>
  </w:endnote>
  <w:endnote w:type="continuationNotice" w:id="1">
    <w:p w14:paraId="5A2C0657" w14:textId="77777777" w:rsidR="00211FEA" w:rsidRDefault="00211F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4978" w14:textId="77777777" w:rsidR="00B5379F" w:rsidRDefault="00B537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B11" w14:textId="7F2D9436" w:rsidR="00C77318" w:rsidRDefault="00C77318" w:rsidP="00D54DFB">
    <w:pPr>
      <w:pStyle w:val="Fuzeile"/>
      <w:spacing w:after="40"/>
    </w:pPr>
    <w:r w:rsidRPr="00961A73">
      <w:rPr>
        <w:rFonts w:ascii="Poppins Medium" w:hAnsi="Poppins Medium" w:cs="Poppins Medium"/>
        <w:color w:val="FB563E" w:themeColor="accent1"/>
        <w:sz w:val="18"/>
      </w:rPr>
      <w:t>unite.eu</w:t>
    </w:r>
    <w:r>
      <w:tab/>
    </w:r>
    <w:proofErr w:type="spellStart"/>
    <w:r w:rsidR="002E010B">
      <w:t>Seite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="002E010B">
      <w:t>von</w:t>
    </w:r>
    <w:r>
      <w:t xml:space="preserve"> </w:t>
    </w:r>
    <w:fldSimple w:instr=" NUMPAGES   \* MERGEFORMAT ">
      <w:r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5AB9" w14:textId="569BA48D" w:rsidR="00D54DFB" w:rsidRPr="009450BA" w:rsidRDefault="00D54DFB" w:rsidP="00D54DFB">
    <w:pPr>
      <w:pStyle w:val="Fuzeile"/>
      <w:spacing w:after="40"/>
    </w:pPr>
    <w:r w:rsidRPr="009450BA">
      <w:rPr>
        <w:rFonts w:ascii="Poppins Medium" w:hAnsi="Poppins Medium" w:cs="Poppins Medium"/>
        <w:color w:val="FB563E" w:themeColor="accent1"/>
        <w:sz w:val="18"/>
      </w:rPr>
      <w:t>unite.eu</w:t>
    </w:r>
    <w:r w:rsidRPr="009450BA">
      <w:tab/>
    </w:r>
    <w:r w:rsidR="00961A73">
      <w:fldChar w:fldCharType="begin"/>
    </w:r>
    <w:r w:rsidR="00961A73" w:rsidRPr="009450BA">
      <w:instrText xml:space="preserve"> if </w:instrText>
    </w:r>
    <w:r w:rsidR="00961A73">
      <w:fldChar w:fldCharType="begin"/>
    </w:r>
    <w:r w:rsidR="00961A73" w:rsidRPr="009450BA">
      <w:instrText xml:space="preserve"> numpages </w:instrText>
    </w:r>
    <w:r w:rsidR="00961A73">
      <w:fldChar w:fldCharType="separate"/>
    </w:r>
    <w:r w:rsidR="00B5379F">
      <w:rPr>
        <w:noProof/>
      </w:rPr>
      <w:instrText>1</w:instrText>
    </w:r>
    <w:r w:rsidR="00961A73">
      <w:fldChar w:fldCharType="end"/>
    </w:r>
    <w:r w:rsidR="00961A73" w:rsidRPr="009450BA">
      <w:instrText xml:space="preserve"> &gt; 1 "</w:instrText>
    </w:r>
    <w:r w:rsidR="002E010B" w:rsidRPr="009450BA">
      <w:instrText>Seite</w:instrText>
    </w:r>
    <w:r w:rsidR="00961A73" w:rsidRPr="009450BA">
      <w:instrText xml:space="preserve"> </w:instrText>
    </w:r>
    <w:r w:rsidR="00961A73">
      <w:fldChar w:fldCharType="begin"/>
    </w:r>
    <w:r w:rsidR="00961A73" w:rsidRPr="009450BA">
      <w:instrText xml:space="preserve"> page </w:instrText>
    </w:r>
    <w:r w:rsidR="00961A73">
      <w:fldChar w:fldCharType="separate"/>
    </w:r>
    <w:r w:rsidR="00322A07" w:rsidRPr="009450BA">
      <w:rPr>
        <w:noProof/>
      </w:rPr>
      <w:instrText>1</w:instrText>
    </w:r>
    <w:r w:rsidR="00961A73">
      <w:fldChar w:fldCharType="end"/>
    </w:r>
    <w:r w:rsidR="00961A73" w:rsidRPr="009450BA">
      <w:instrText xml:space="preserve"> </w:instrText>
    </w:r>
    <w:r w:rsidR="002E010B" w:rsidRPr="009450BA">
      <w:instrText>von</w:instrText>
    </w:r>
    <w:r w:rsidR="00961A73" w:rsidRPr="009450BA">
      <w:instrText xml:space="preserve"> </w:instrText>
    </w:r>
    <w:r w:rsidR="00961A73">
      <w:fldChar w:fldCharType="begin"/>
    </w:r>
    <w:r w:rsidR="00961A73" w:rsidRPr="009450BA">
      <w:instrText xml:space="preserve"> numpages </w:instrText>
    </w:r>
    <w:r w:rsidR="00961A73">
      <w:fldChar w:fldCharType="separate"/>
    </w:r>
    <w:r w:rsidR="00322A07" w:rsidRPr="009450BA">
      <w:rPr>
        <w:noProof/>
      </w:rPr>
      <w:instrText>2</w:instrText>
    </w:r>
    <w:r w:rsidR="00961A73">
      <w:fldChar w:fldCharType="end"/>
    </w:r>
    <w:r w:rsidR="00961A73" w:rsidRPr="009450BA">
      <w:instrText xml:space="preserve">" </w:instrText>
    </w:r>
    <w:r w:rsidR="00961A73">
      <w:fldChar w:fldCharType="end"/>
    </w:r>
  </w:p>
  <w:p w14:paraId="736FE7FD" w14:textId="6DC79D6A" w:rsidR="00DA15FE" w:rsidRPr="00C26A81" w:rsidRDefault="00DA5437" w:rsidP="009450BA">
    <w:pPr>
      <w:pStyle w:val="Fuzeile"/>
      <w:spacing w:before="240" w:line="240" w:lineRule="auto"/>
      <w:rPr>
        <w:bCs/>
      </w:rPr>
    </w:pPr>
    <w:r w:rsidRPr="00DA5437">
      <w:rPr>
        <w:b/>
      </w:rPr>
      <w:t xml:space="preserve">Unite Procurement </w:t>
    </w:r>
    <w:proofErr w:type="spellStart"/>
    <w:r w:rsidRPr="00DA5437">
      <w:rPr>
        <w:b/>
      </w:rPr>
      <w:t>Magyarország</w:t>
    </w:r>
    <w:proofErr w:type="spellEnd"/>
    <w:r w:rsidRPr="00DA5437">
      <w:rPr>
        <w:b/>
      </w:rPr>
      <w:t xml:space="preserve"> Kft.</w:t>
    </w:r>
    <w:r w:rsidR="009450BA" w:rsidRPr="009450BA">
      <w:rPr>
        <w:bCs/>
      </w:rPr>
      <w:t xml:space="preserve">, </w:t>
    </w:r>
    <w:r w:rsidR="00FB6378" w:rsidRPr="00FB6378">
      <w:rPr>
        <w:bCs/>
      </w:rPr>
      <w:t xml:space="preserve">1117 Budapest, </w:t>
    </w:r>
    <w:proofErr w:type="spellStart"/>
    <w:r w:rsidR="00FB6378" w:rsidRPr="00FB6378">
      <w:rPr>
        <w:bCs/>
      </w:rPr>
      <w:t>Infopark</w:t>
    </w:r>
    <w:proofErr w:type="spellEnd"/>
    <w:r w:rsidR="00FB6378" w:rsidRPr="00FB6378">
      <w:rPr>
        <w:bCs/>
      </w:rPr>
      <w:t xml:space="preserve"> </w:t>
    </w:r>
    <w:proofErr w:type="spellStart"/>
    <w:r w:rsidR="00FB6378" w:rsidRPr="00FB6378">
      <w:rPr>
        <w:bCs/>
      </w:rPr>
      <w:t>sétány</w:t>
    </w:r>
    <w:proofErr w:type="spellEnd"/>
    <w:r w:rsidR="00FB6378" w:rsidRPr="00FB6378">
      <w:rPr>
        <w:bCs/>
      </w:rPr>
      <w:t xml:space="preserve"> 1. I </w:t>
    </w:r>
    <w:proofErr w:type="spellStart"/>
    <w:r w:rsidR="00FB6378" w:rsidRPr="00FB6378">
      <w:rPr>
        <w:bCs/>
      </w:rPr>
      <w:t>ép</w:t>
    </w:r>
    <w:proofErr w:type="spellEnd"/>
    <w:r w:rsidR="00FB6378" w:rsidRPr="00FB6378">
      <w:rPr>
        <w:bCs/>
      </w:rPr>
      <w:t xml:space="preserve">. 5. </w:t>
    </w:r>
    <w:proofErr w:type="spellStart"/>
    <w:r w:rsidR="00FB6378" w:rsidRPr="00FB6378">
      <w:rPr>
        <w:bCs/>
      </w:rPr>
      <w:t>em</w:t>
    </w:r>
    <w:proofErr w:type="spellEnd"/>
    <w:r w:rsidR="00FB6378" w:rsidRPr="00FB6378">
      <w:rPr>
        <w:bCs/>
      </w:rPr>
      <w:t>.</w:t>
    </w:r>
    <w:r w:rsidR="00DA15FE" w:rsidRPr="009450BA">
      <w:rPr>
        <w:bCs/>
      </w:rPr>
      <w:t xml:space="preserve"> </w:t>
    </w:r>
    <w:r w:rsidR="00DA15FE" w:rsidRPr="009450BA">
      <w:br/>
    </w:r>
    <w:proofErr w:type="spellStart"/>
    <w:r w:rsidR="00FB6378" w:rsidRPr="00FB6378">
      <w:rPr>
        <w:rFonts w:cstheme="minorHAnsi"/>
        <w:color w:val="292A2E"/>
        <w:szCs w:val="14"/>
        <w:shd w:val="clear" w:color="auto" w:fill="FFFFFF"/>
      </w:rPr>
      <w:t>Ügyvezető</w:t>
    </w:r>
    <w:proofErr w:type="spellEnd"/>
    <w:r w:rsidR="00FB6378" w:rsidRPr="00FB6378">
      <w:rPr>
        <w:rFonts w:cstheme="minorHAnsi"/>
        <w:color w:val="292A2E"/>
        <w:szCs w:val="14"/>
        <w:shd w:val="clear" w:color="auto" w:fill="FFFFFF"/>
      </w:rPr>
      <w:t>: Peter Ledermann</w:t>
    </w:r>
    <w:r w:rsidR="009450BA">
      <w:rPr>
        <w:rFonts w:cstheme="minorHAnsi"/>
        <w:color w:val="292A2E"/>
        <w:szCs w:val="14"/>
        <w:shd w:val="clear" w:color="auto" w:fill="FFFFFF"/>
      </w:rPr>
      <w:br/>
    </w:r>
    <w:r w:rsidR="00FB6378" w:rsidRPr="00FB6378">
      <w:rPr>
        <w:rFonts w:cstheme="minorHAnsi"/>
        <w:color w:val="292A2E"/>
        <w:szCs w:val="14"/>
        <w:shd w:val="clear" w:color="auto" w:fill="FFFFFF"/>
      </w:rPr>
      <w:t>Cégbíróság:</w:t>
    </w:r>
    <w:r w:rsidR="00FB6378">
      <w:rPr>
        <w:rFonts w:cstheme="minorHAnsi"/>
        <w:color w:val="292A2E"/>
        <w:szCs w:val="14"/>
        <w:shd w:val="clear" w:color="auto" w:fill="FFFFFF"/>
      </w:rPr>
      <w:t xml:space="preserve"> </w:t>
    </w:r>
    <w:proofErr w:type="spellStart"/>
    <w:r w:rsidR="00FB6378" w:rsidRPr="00FB6378">
      <w:rPr>
        <w:rFonts w:cstheme="minorHAnsi"/>
        <w:color w:val="292A2E"/>
        <w:szCs w:val="14"/>
        <w:shd w:val="clear" w:color="auto" w:fill="FFFFFF"/>
      </w:rPr>
      <w:t>Fővárosi</w:t>
    </w:r>
    <w:proofErr w:type="spellEnd"/>
    <w:r w:rsidR="00FB6378" w:rsidRPr="00FB6378">
      <w:rPr>
        <w:rFonts w:cstheme="minorHAnsi"/>
        <w:color w:val="292A2E"/>
        <w:szCs w:val="14"/>
        <w:shd w:val="clear" w:color="auto" w:fill="FFFFFF"/>
      </w:rPr>
      <w:t xml:space="preserve"> </w:t>
    </w:r>
    <w:proofErr w:type="spellStart"/>
    <w:r w:rsidR="00FB6378" w:rsidRPr="00FB6378">
      <w:rPr>
        <w:rFonts w:cstheme="minorHAnsi"/>
        <w:color w:val="292A2E"/>
        <w:szCs w:val="14"/>
        <w:shd w:val="clear" w:color="auto" w:fill="FFFFFF"/>
      </w:rPr>
      <w:t>Törvényszék</w:t>
    </w:r>
    <w:proofErr w:type="spellEnd"/>
    <w:r w:rsidR="00FB6378" w:rsidRPr="00FB6378">
      <w:rPr>
        <w:rFonts w:cstheme="minorHAnsi"/>
        <w:color w:val="292A2E"/>
        <w:szCs w:val="14"/>
        <w:shd w:val="clear" w:color="auto" w:fill="FFFFFF"/>
      </w:rPr>
      <w:t xml:space="preserve"> Cégbírósága</w:t>
    </w:r>
    <w:r w:rsidR="00FB6378">
      <w:rPr>
        <w:rFonts w:cstheme="minorHAnsi"/>
        <w:color w:val="292A2E"/>
        <w:szCs w:val="14"/>
        <w:shd w:val="clear" w:color="auto" w:fill="FFFFFF"/>
      </w:rPr>
      <w:t xml:space="preserve">, </w:t>
    </w:r>
    <w:proofErr w:type="spellStart"/>
    <w:r w:rsidR="00FB6378" w:rsidRPr="00FB6378">
      <w:rPr>
        <w:rFonts w:cstheme="minorHAnsi"/>
        <w:color w:val="292A2E"/>
        <w:szCs w:val="14"/>
        <w:shd w:val="clear" w:color="auto" w:fill="FFFFFF"/>
      </w:rPr>
      <w:t>Cégjegyzékszám</w:t>
    </w:r>
    <w:proofErr w:type="spellEnd"/>
    <w:r w:rsidR="00FB6378" w:rsidRPr="00FB6378">
      <w:rPr>
        <w:rFonts w:cstheme="minorHAnsi"/>
        <w:color w:val="292A2E"/>
        <w:szCs w:val="14"/>
        <w:shd w:val="clear" w:color="auto" w:fill="FFFFFF"/>
      </w:rPr>
      <w:t>: 01-09-992276</w:t>
    </w:r>
  </w:p>
  <w:p w14:paraId="1E303E34" w14:textId="65E8597E" w:rsidR="00421E9E" w:rsidRPr="009450BA" w:rsidRDefault="00FB6378" w:rsidP="006E6976">
    <w:pPr>
      <w:pStyle w:val="Fuzeile"/>
      <w:rPr>
        <w:szCs w:val="14"/>
      </w:rPr>
    </w:pPr>
    <w:proofErr w:type="spellStart"/>
    <w:r w:rsidRPr="00FB6378">
      <w:rPr>
        <w:szCs w:val="14"/>
      </w:rPr>
      <w:t>Adószám</w:t>
    </w:r>
    <w:proofErr w:type="spellEnd"/>
    <w:r>
      <w:rPr>
        <w:szCs w:val="14"/>
      </w:rPr>
      <w:t xml:space="preserve">: </w:t>
    </w:r>
    <w:r w:rsidRPr="00FB6378">
      <w:rPr>
        <w:szCs w:val="14"/>
      </w:rPr>
      <w:t>24139492-2-43</w:t>
    </w:r>
    <w:r>
      <w:rPr>
        <w:szCs w:val="14"/>
      </w:rPr>
      <w:t xml:space="preserve">, </w:t>
    </w:r>
    <w:proofErr w:type="spellStart"/>
    <w:r w:rsidRPr="000F5F8F">
      <w:t>Közösségi</w:t>
    </w:r>
    <w:proofErr w:type="spellEnd"/>
    <w:r w:rsidRPr="000F5F8F">
      <w:t xml:space="preserve"> </w:t>
    </w:r>
    <w:proofErr w:type="spellStart"/>
    <w:r w:rsidRPr="000F5F8F">
      <w:t>adószám</w:t>
    </w:r>
    <w:proofErr w:type="spellEnd"/>
    <w:r w:rsidRPr="000F5F8F">
      <w:t>:</w:t>
    </w:r>
    <w:r>
      <w:t xml:space="preserve"> </w:t>
    </w:r>
    <w:r w:rsidRPr="00FB6378">
      <w:t>HU24139492</w:t>
    </w:r>
    <w:r>
      <w:t xml:space="preserve">, </w:t>
    </w:r>
    <w:r w:rsidRPr="00FB6378">
      <w:t>www.mercateo.hu</w:t>
    </w:r>
  </w:p>
  <w:p w14:paraId="5CB205D8" w14:textId="4839467B" w:rsidR="00E64438" w:rsidRPr="00FB6378" w:rsidRDefault="00FB6378" w:rsidP="006E6976">
    <w:pPr>
      <w:pStyle w:val="Fuzeile"/>
      <w:rPr>
        <w:szCs w:val="14"/>
        <w:lang w:val="de-DE"/>
      </w:rPr>
    </w:pPr>
    <w:r w:rsidRPr="00FB6378">
      <w:rPr>
        <w:rFonts w:cs="Arial"/>
        <w:szCs w:val="14"/>
        <w:lang w:val="nl-NL"/>
      </w:rPr>
      <w:t>Deutsche Bank Budapest</w:t>
    </w:r>
    <w:r>
      <w:rPr>
        <w:rFonts w:cs="Arial"/>
        <w:szCs w:val="14"/>
        <w:lang w:val="nl-NL"/>
      </w:rPr>
      <w:t xml:space="preserve">, </w:t>
    </w:r>
    <w:r w:rsidRPr="00FB6378">
      <w:rPr>
        <w:rFonts w:cs="Arial"/>
        <w:szCs w:val="14"/>
        <w:lang w:val="nl-NL"/>
      </w:rPr>
      <w:t>SWIFT/BIC:</w:t>
    </w:r>
    <w:r>
      <w:rPr>
        <w:rFonts w:cs="Arial"/>
        <w:szCs w:val="14"/>
        <w:lang w:val="nl-NL"/>
      </w:rPr>
      <w:t xml:space="preserve"> </w:t>
    </w:r>
    <w:r w:rsidRPr="00FB6378">
      <w:rPr>
        <w:rFonts w:cs="Arial"/>
        <w:szCs w:val="14"/>
        <w:lang w:val="nl-NL"/>
      </w:rPr>
      <w:t>DEUTHU2BXXX</w:t>
    </w:r>
    <w:r>
      <w:rPr>
        <w:rFonts w:cs="Arial"/>
        <w:szCs w:val="14"/>
        <w:lang w:val="nl-NL"/>
      </w:rPr>
      <w:t xml:space="preserve">, </w:t>
    </w:r>
    <w:r w:rsidRPr="00FB6378">
      <w:rPr>
        <w:rFonts w:cs="Arial"/>
        <w:szCs w:val="14"/>
        <w:lang w:val="nl-NL"/>
      </w:rPr>
      <w:t>IBAN:</w:t>
    </w:r>
    <w:r>
      <w:rPr>
        <w:rFonts w:cs="Arial"/>
        <w:szCs w:val="14"/>
        <w:lang w:val="nl-NL"/>
      </w:rPr>
      <w:t xml:space="preserve"> </w:t>
    </w:r>
    <w:r w:rsidRPr="00FB6378">
      <w:rPr>
        <w:rFonts w:cs="Arial"/>
        <w:szCs w:val="14"/>
        <w:lang w:val="nl-NL"/>
      </w:rPr>
      <w:t>HU41 1630 0000 0401 2019 9000 6408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F232" w14:textId="77777777" w:rsidR="00211FEA" w:rsidRDefault="00211FEA" w:rsidP="006E49A2">
      <w:pPr>
        <w:spacing w:line="240" w:lineRule="auto"/>
      </w:pPr>
      <w:r>
        <w:separator/>
      </w:r>
    </w:p>
  </w:footnote>
  <w:footnote w:type="continuationSeparator" w:id="0">
    <w:p w14:paraId="78F8CFC7" w14:textId="77777777" w:rsidR="00211FEA" w:rsidRDefault="00211FEA" w:rsidP="006E49A2">
      <w:pPr>
        <w:spacing w:line="240" w:lineRule="auto"/>
      </w:pPr>
      <w:r>
        <w:continuationSeparator/>
      </w:r>
    </w:p>
  </w:footnote>
  <w:footnote w:type="continuationNotice" w:id="1">
    <w:p w14:paraId="70473F0E" w14:textId="77777777" w:rsidR="00211FEA" w:rsidRDefault="00211F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6C1D" w14:textId="77777777" w:rsidR="00B5379F" w:rsidRDefault="00B537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9968" w14:textId="77777777" w:rsidR="00D54DFB" w:rsidRDefault="00D54DFB" w:rsidP="00C77318">
    <w:pPr>
      <w:pStyle w:val="Kopfzeile"/>
    </w:pPr>
  </w:p>
  <w:p w14:paraId="2520D950" w14:textId="77777777" w:rsidR="006E49A2" w:rsidRDefault="003D4D65" w:rsidP="00C77318">
    <w:pPr>
      <w:pStyle w:val="Kopfzeile"/>
    </w:pPr>
    <w:r w:rsidRPr="003D4D65">
      <w:rPr>
        <w:noProof/>
      </w:rPr>
      <w:drawing>
        <wp:inline distT="0" distB="0" distL="0" distR="0" wp14:anchorId="1B604F1F" wp14:editId="66F62EEB">
          <wp:extent cx="1183450" cy="287667"/>
          <wp:effectExtent l="0" t="0" r="0" b="4445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450" cy="28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318">
      <w:tab/>
      <w:t xml:space="preserve">Value </w:t>
    </w:r>
    <w:proofErr w:type="spellStart"/>
    <w:r w:rsidR="00C77318">
      <w:t>added</w:t>
    </w:r>
    <w:proofErr w:type="spellEnd"/>
    <w:r w:rsidR="00C77318">
      <w:t xml:space="preserve">. Value </w:t>
    </w:r>
    <w:proofErr w:type="spellStart"/>
    <w:r w:rsidR="00C77318">
      <w:t>shared</w:t>
    </w:r>
    <w:proofErr w:type="spellEnd"/>
    <w:r w:rsidR="00361C13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9C11" w14:textId="77777777" w:rsidR="00A222E2" w:rsidRDefault="00D54DFB" w:rsidP="006F1C41">
    <w:pPr>
      <w:pStyle w:val="Kopfzeile"/>
      <w:spacing w:before="480"/>
    </w:pPr>
    <w:bookmarkStart w:id="1" w:name="_Hlk203086080"/>
    <w:bookmarkStart w:id="2" w:name="_Hlk203086081"/>
    <w:r w:rsidRPr="003D4D65">
      <w:rPr>
        <w:noProof/>
      </w:rPr>
      <w:drawing>
        <wp:anchor distT="0" distB="0" distL="114300" distR="114300" simplePos="0" relativeHeight="251658240" behindDoc="0" locked="0" layoutInCell="1" allowOverlap="1" wp14:anchorId="0D26A6F5" wp14:editId="29559FA5">
          <wp:simplePos x="0" y="0"/>
          <wp:positionH relativeFrom="column">
            <wp:posOffset>4242</wp:posOffset>
          </wp:positionH>
          <wp:positionV relativeFrom="paragraph">
            <wp:posOffset>-2743</wp:posOffset>
          </wp:positionV>
          <wp:extent cx="1692613" cy="579536"/>
          <wp:effectExtent l="0" t="0" r="0" b="508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39" cy="59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Value </w:t>
    </w:r>
    <w:proofErr w:type="spellStart"/>
    <w:r>
      <w:t>added</w:t>
    </w:r>
    <w:proofErr w:type="spellEnd"/>
    <w:r>
      <w:t xml:space="preserve">. Value </w:t>
    </w:r>
    <w:proofErr w:type="spellStart"/>
    <w:r>
      <w:t>shared</w:t>
    </w:r>
    <w:proofErr w:type="spellEnd"/>
    <w:r w:rsidR="00361C13">
      <w:t>.</w:t>
    </w:r>
  </w:p>
  <w:p w14:paraId="177E2606" w14:textId="77777777" w:rsidR="00A222E2" w:rsidRDefault="00A222E2" w:rsidP="00D54DFB">
    <w:pPr>
      <w:pStyle w:val="Kopfzeile"/>
    </w:pPr>
  </w:p>
  <w:p w14:paraId="5D857298" w14:textId="77777777" w:rsidR="00A222E2" w:rsidRDefault="00A222E2" w:rsidP="00D54DFB">
    <w:pPr>
      <w:pStyle w:val="Kopfzeile"/>
    </w:pPr>
  </w:p>
  <w:p w14:paraId="638A16D2" w14:textId="77777777" w:rsidR="00A222E2" w:rsidRDefault="00A222E2" w:rsidP="00D54DFB">
    <w:pPr>
      <w:pStyle w:val="Kopfzeile"/>
    </w:pPr>
  </w:p>
  <w:bookmarkEnd w:id="1"/>
  <w:bookmarkEnd w:id="2"/>
  <w:p w14:paraId="439A5BD1" w14:textId="77777777" w:rsidR="00D54DFB" w:rsidRPr="00D54DFB" w:rsidRDefault="00D54DFB" w:rsidP="00D54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48699C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D22A38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B62C7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25A1545E"/>
    <w:multiLevelType w:val="multilevel"/>
    <w:tmpl w:val="66FE92AC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lvlRestart w:val="0"/>
      <w:suff w:val="space"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335F76CC"/>
    <w:multiLevelType w:val="multilevel"/>
    <w:tmpl w:val="3A287500"/>
    <w:lvl w:ilvl="0">
      <w:start w:val="1"/>
      <w:numFmt w:val="bullet"/>
      <w:pStyle w:val="Bullets"/>
      <w:lvlText w:val="•"/>
      <w:lvlJc w:val="left"/>
      <w:pPr>
        <w:ind w:left="284" w:hanging="284"/>
      </w:pPr>
      <w:rPr>
        <w:rFonts w:ascii="Noto Sans" w:hAnsi="Noto Sans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Noto Sans" w:hAnsi="Noto Sans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Noto Sans" w:hAnsi="Noto Sans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Noto Sans" w:hAnsi="Noto Sans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Noto Sans" w:hAnsi="Noto Sans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Noto Sans" w:hAnsi="Noto Sans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Noto Sans" w:hAnsi="Noto Sans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Noto Sans" w:hAnsi="Noto Sans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Noto Sans" w:hAnsi="Noto Sans" w:hint="default"/>
      </w:rPr>
    </w:lvl>
  </w:abstractNum>
  <w:abstractNum w:abstractNumId="5" w15:restartNumberingAfterBreak="0">
    <w:nsid w:val="486D4A3A"/>
    <w:multiLevelType w:val="hybridMultilevel"/>
    <w:tmpl w:val="C358A02C"/>
    <w:lvl w:ilvl="0" w:tplc="39003BCE">
      <w:start w:val="1"/>
      <w:numFmt w:val="decimal"/>
      <w:pStyle w:val="Brackets"/>
      <w:lvlText w:val="(%1)"/>
      <w:lvlJc w:val="left"/>
      <w:pPr>
        <w:ind w:left="709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29BA"/>
    <w:multiLevelType w:val="multilevel"/>
    <w:tmpl w:val="6EECBABE"/>
    <w:lvl w:ilvl="0">
      <w:start w:val="1"/>
      <w:numFmt w:val="decimal"/>
      <w:pStyle w:val="1Heading3"/>
      <w:suff w:val="space"/>
      <w:lvlText w:val="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Section2berschrift4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Section3berschrift5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Section4berschrift6"/>
      <w:suff w:val="space"/>
      <w:lvlText w:val="%1.%2.%3.%4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23D5648"/>
    <w:multiLevelType w:val="hybridMultilevel"/>
    <w:tmpl w:val="D154FB3E"/>
    <w:lvl w:ilvl="0" w:tplc="153035FE">
      <w:start w:val="1"/>
      <w:numFmt w:val="upperLetter"/>
      <w:pStyle w:val="AHeading2"/>
      <w:lvlText w:val="%1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88539">
    <w:abstractNumId w:val="3"/>
  </w:num>
  <w:num w:numId="2" w16cid:durableId="171527558">
    <w:abstractNumId w:val="4"/>
  </w:num>
  <w:num w:numId="3" w16cid:durableId="305090639">
    <w:abstractNumId w:val="7"/>
  </w:num>
  <w:num w:numId="4" w16cid:durableId="1753048081">
    <w:abstractNumId w:val="6"/>
  </w:num>
  <w:num w:numId="5" w16cid:durableId="1565487599">
    <w:abstractNumId w:val="5"/>
  </w:num>
  <w:num w:numId="6" w16cid:durableId="884560958">
    <w:abstractNumId w:val="1"/>
  </w:num>
  <w:num w:numId="7" w16cid:durableId="451830922">
    <w:abstractNumId w:val="2"/>
  </w:num>
  <w:num w:numId="8" w16cid:durableId="6227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74"/>
    <w:rsid w:val="00015093"/>
    <w:rsid w:val="00027DB6"/>
    <w:rsid w:val="000376DB"/>
    <w:rsid w:val="000840F7"/>
    <w:rsid w:val="000A210F"/>
    <w:rsid w:val="000B3C3A"/>
    <w:rsid w:val="000C1EE3"/>
    <w:rsid w:val="000D5083"/>
    <w:rsid w:val="000E3FC0"/>
    <w:rsid w:val="000F454A"/>
    <w:rsid w:val="00156AC6"/>
    <w:rsid w:val="00195769"/>
    <w:rsid w:val="001A146E"/>
    <w:rsid w:val="001C7BC2"/>
    <w:rsid w:val="001C7D18"/>
    <w:rsid w:val="001E66D9"/>
    <w:rsid w:val="001F57BB"/>
    <w:rsid w:val="00203544"/>
    <w:rsid w:val="00211FEA"/>
    <w:rsid w:val="0021758A"/>
    <w:rsid w:val="00250802"/>
    <w:rsid w:val="00261EB2"/>
    <w:rsid w:val="00263F7B"/>
    <w:rsid w:val="002803D3"/>
    <w:rsid w:val="00294DD0"/>
    <w:rsid w:val="002B66DF"/>
    <w:rsid w:val="002E010B"/>
    <w:rsid w:val="002E6051"/>
    <w:rsid w:val="002F0AEE"/>
    <w:rsid w:val="00306772"/>
    <w:rsid w:val="00311E87"/>
    <w:rsid w:val="003226BA"/>
    <w:rsid w:val="00322A07"/>
    <w:rsid w:val="00325D7B"/>
    <w:rsid w:val="0033178F"/>
    <w:rsid w:val="00361C13"/>
    <w:rsid w:val="00373188"/>
    <w:rsid w:val="003868D1"/>
    <w:rsid w:val="003A43AB"/>
    <w:rsid w:val="003A5BE2"/>
    <w:rsid w:val="003A71EC"/>
    <w:rsid w:val="003D4D65"/>
    <w:rsid w:val="00417368"/>
    <w:rsid w:val="00421E04"/>
    <w:rsid w:val="00421E9E"/>
    <w:rsid w:val="0042212D"/>
    <w:rsid w:val="00426B47"/>
    <w:rsid w:val="0046666A"/>
    <w:rsid w:val="004E34C6"/>
    <w:rsid w:val="00501A4A"/>
    <w:rsid w:val="0054579C"/>
    <w:rsid w:val="00562C8D"/>
    <w:rsid w:val="00572F16"/>
    <w:rsid w:val="00576B6B"/>
    <w:rsid w:val="005934BF"/>
    <w:rsid w:val="005A11D2"/>
    <w:rsid w:val="005E640E"/>
    <w:rsid w:val="00600DA8"/>
    <w:rsid w:val="00627EA5"/>
    <w:rsid w:val="00643219"/>
    <w:rsid w:val="00644A6C"/>
    <w:rsid w:val="00657A1F"/>
    <w:rsid w:val="00696468"/>
    <w:rsid w:val="006A6CDA"/>
    <w:rsid w:val="006B3FC8"/>
    <w:rsid w:val="006E49A2"/>
    <w:rsid w:val="006E6976"/>
    <w:rsid w:val="006F1C41"/>
    <w:rsid w:val="00712592"/>
    <w:rsid w:val="00716C10"/>
    <w:rsid w:val="0072669B"/>
    <w:rsid w:val="00737F91"/>
    <w:rsid w:val="007578A5"/>
    <w:rsid w:val="00761686"/>
    <w:rsid w:val="00765A1D"/>
    <w:rsid w:val="00774614"/>
    <w:rsid w:val="00796182"/>
    <w:rsid w:val="007A59D3"/>
    <w:rsid w:val="007B7123"/>
    <w:rsid w:val="007C3DD9"/>
    <w:rsid w:val="007E0D31"/>
    <w:rsid w:val="007E27FE"/>
    <w:rsid w:val="007F1E02"/>
    <w:rsid w:val="0082004D"/>
    <w:rsid w:val="00834F44"/>
    <w:rsid w:val="00847025"/>
    <w:rsid w:val="00864248"/>
    <w:rsid w:val="00870E6B"/>
    <w:rsid w:val="00876C29"/>
    <w:rsid w:val="00892E74"/>
    <w:rsid w:val="008A68A3"/>
    <w:rsid w:val="008B68E8"/>
    <w:rsid w:val="008C3DBE"/>
    <w:rsid w:val="008D1A55"/>
    <w:rsid w:val="008D469B"/>
    <w:rsid w:val="008F3E4C"/>
    <w:rsid w:val="00903E82"/>
    <w:rsid w:val="00911F42"/>
    <w:rsid w:val="0092070D"/>
    <w:rsid w:val="00927B74"/>
    <w:rsid w:val="0094087C"/>
    <w:rsid w:val="00942AFF"/>
    <w:rsid w:val="009450BA"/>
    <w:rsid w:val="00952603"/>
    <w:rsid w:val="00961A73"/>
    <w:rsid w:val="00985A1D"/>
    <w:rsid w:val="00990B50"/>
    <w:rsid w:val="009E404C"/>
    <w:rsid w:val="00A07C3E"/>
    <w:rsid w:val="00A2129B"/>
    <w:rsid w:val="00A222E2"/>
    <w:rsid w:val="00A87385"/>
    <w:rsid w:val="00A87745"/>
    <w:rsid w:val="00A922E0"/>
    <w:rsid w:val="00A95F87"/>
    <w:rsid w:val="00AC66C2"/>
    <w:rsid w:val="00AD5574"/>
    <w:rsid w:val="00AD6417"/>
    <w:rsid w:val="00AE4E82"/>
    <w:rsid w:val="00AF7D7F"/>
    <w:rsid w:val="00B1582B"/>
    <w:rsid w:val="00B16B2F"/>
    <w:rsid w:val="00B21C42"/>
    <w:rsid w:val="00B22178"/>
    <w:rsid w:val="00B3558B"/>
    <w:rsid w:val="00B51774"/>
    <w:rsid w:val="00B52405"/>
    <w:rsid w:val="00B5379F"/>
    <w:rsid w:val="00B96E7A"/>
    <w:rsid w:val="00BB683D"/>
    <w:rsid w:val="00BD7ACB"/>
    <w:rsid w:val="00BF19EA"/>
    <w:rsid w:val="00C10935"/>
    <w:rsid w:val="00C11CBB"/>
    <w:rsid w:val="00C26A81"/>
    <w:rsid w:val="00C37FA3"/>
    <w:rsid w:val="00C40B38"/>
    <w:rsid w:val="00C424DA"/>
    <w:rsid w:val="00C43D56"/>
    <w:rsid w:val="00C44763"/>
    <w:rsid w:val="00C642A2"/>
    <w:rsid w:val="00C73DFF"/>
    <w:rsid w:val="00C77318"/>
    <w:rsid w:val="00C95FBD"/>
    <w:rsid w:val="00D03EFC"/>
    <w:rsid w:val="00D14EDA"/>
    <w:rsid w:val="00D24A4C"/>
    <w:rsid w:val="00D2772B"/>
    <w:rsid w:val="00D54DFB"/>
    <w:rsid w:val="00D653EB"/>
    <w:rsid w:val="00D71CB5"/>
    <w:rsid w:val="00D81E54"/>
    <w:rsid w:val="00D872A3"/>
    <w:rsid w:val="00D92D75"/>
    <w:rsid w:val="00DA15FE"/>
    <w:rsid w:val="00DA5437"/>
    <w:rsid w:val="00DB3477"/>
    <w:rsid w:val="00DB5A95"/>
    <w:rsid w:val="00DF549E"/>
    <w:rsid w:val="00E029E5"/>
    <w:rsid w:val="00E15143"/>
    <w:rsid w:val="00E15E51"/>
    <w:rsid w:val="00E17937"/>
    <w:rsid w:val="00E44646"/>
    <w:rsid w:val="00E55225"/>
    <w:rsid w:val="00E576A0"/>
    <w:rsid w:val="00E64438"/>
    <w:rsid w:val="00E67AF4"/>
    <w:rsid w:val="00E73589"/>
    <w:rsid w:val="00E74821"/>
    <w:rsid w:val="00E82A38"/>
    <w:rsid w:val="00E85A58"/>
    <w:rsid w:val="00ED3DDF"/>
    <w:rsid w:val="00F17A2D"/>
    <w:rsid w:val="00F2318F"/>
    <w:rsid w:val="00F32621"/>
    <w:rsid w:val="00F3620E"/>
    <w:rsid w:val="00F55595"/>
    <w:rsid w:val="00F601A1"/>
    <w:rsid w:val="00F960A5"/>
    <w:rsid w:val="00FA5BA3"/>
    <w:rsid w:val="00FB6378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760AA"/>
  <w15:chartTrackingRefBased/>
  <w15:docId w15:val="{5CCEE702-5702-9043-BDE0-B80F57D2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e-DE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le Text"/>
    <w:qFormat/>
    <w:rsid w:val="00C44763"/>
  </w:style>
  <w:style w:type="paragraph" w:styleId="berschrift1">
    <w:name w:val="heading 1"/>
    <w:aliases w:val="Heading 1"/>
    <w:next w:val="Standard"/>
    <w:link w:val="berschrift1Zchn"/>
    <w:uiPriority w:val="9"/>
    <w:qFormat/>
    <w:rsid w:val="00C44763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aliases w:val="Heading 2"/>
    <w:next w:val="Standard"/>
    <w:link w:val="berschrift2Zchn"/>
    <w:uiPriority w:val="9"/>
    <w:unhideWhenUsed/>
    <w:qFormat/>
    <w:rsid w:val="00C44763"/>
    <w:pPr>
      <w:keepNext/>
      <w:keepLines/>
      <w:spacing w:after="10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aliases w:val="Heading 3"/>
    <w:next w:val="Standard"/>
    <w:link w:val="berschrift3Zchn"/>
    <w:uiPriority w:val="9"/>
    <w:unhideWhenUsed/>
    <w:qFormat/>
    <w:rsid w:val="00C44763"/>
    <w:pPr>
      <w:keepNext/>
      <w:keepLines/>
      <w:spacing w:after="1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aliases w:val="Section 2"/>
    <w:basedOn w:val="CopyText"/>
    <w:next w:val="CopyText"/>
    <w:link w:val="berschrift4Zchn"/>
    <w:uiPriority w:val="9"/>
    <w:rsid w:val="00C44763"/>
    <w:pPr>
      <w:outlineLvl w:val="3"/>
    </w:pPr>
  </w:style>
  <w:style w:type="paragraph" w:styleId="berschrift5">
    <w:name w:val="heading 5"/>
    <w:aliases w:val="Section 3"/>
    <w:next w:val="CopyText"/>
    <w:link w:val="berschrift5Zchn"/>
    <w:uiPriority w:val="9"/>
    <w:qFormat/>
    <w:rsid w:val="00C44763"/>
    <w:pPr>
      <w:outlineLvl w:val="4"/>
    </w:pPr>
    <w:rPr>
      <w:lang w:val="en-US"/>
    </w:rPr>
  </w:style>
  <w:style w:type="paragraph" w:styleId="berschrift6">
    <w:name w:val="heading 6"/>
    <w:aliases w:val="Section 4"/>
    <w:next w:val="CopyText"/>
    <w:link w:val="berschrift6Zchn"/>
    <w:uiPriority w:val="9"/>
    <w:qFormat/>
    <w:rsid w:val="00C44763"/>
    <w:pPr>
      <w:outlineLvl w:val="5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"/>
    <w:link w:val="KopfzeileZchn"/>
    <w:uiPriority w:val="99"/>
    <w:unhideWhenUsed/>
    <w:rsid w:val="00DB5A95"/>
    <w:pPr>
      <w:tabs>
        <w:tab w:val="right" w:pos="9354"/>
      </w:tabs>
      <w:spacing w:line="240" w:lineRule="auto"/>
    </w:pPr>
    <w:rPr>
      <w:rFonts w:ascii="Poppins Light" w:hAnsi="Poppins Light"/>
      <w:color w:val="9C257F" w:themeColor="accent2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99"/>
    <w:rsid w:val="00DB5A95"/>
    <w:rPr>
      <w:rFonts w:ascii="Poppins Light" w:hAnsi="Poppins Light"/>
      <w:color w:val="9C257F" w:themeColor="accent2"/>
    </w:rPr>
  </w:style>
  <w:style w:type="paragraph" w:styleId="Fuzeile">
    <w:name w:val="footer"/>
    <w:aliases w:val="Footer"/>
    <w:link w:val="FuzeileZchn"/>
    <w:uiPriority w:val="99"/>
    <w:unhideWhenUsed/>
    <w:rsid w:val="00DB5A95"/>
    <w:pPr>
      <w:tabs>
        <w:tab w:val="right" w:pos="9354"/>
      </w:tabs>
    </w:pPr>
    <w:rPr>
      <w:sz w:val="14"/>
      <w:lang w:val="en-US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99"/>
    <w:rsid w:val="00DB5A95"/>
    <w:rPr>
      <w:sz w:val="14"/>
      <w:lang w:val="en-US"/>
    </w:rPr>
  </w:style>
  <w:style w:type="character" w:customStyle="1" w:styleId="berschrift1Zchn">
    <w:name w:val="Überschrift 1 Zchn"/>
    <w:aliases w:val="Heading 1 Zchn"/>
    <w:basedOn w:val="Absatz-Standardschriftart"/>
    <w:link w:val="berschrift1"/>
    <w:uiPriority w:val="9"/>
    <w:rsid w:val="00C44763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aliases w:val="Heading 2 Zchn"/>
    <w:basedOn w:val="Absatz-Standardschriftart"/>
    <w:link w:val="berschrift2"/>
    <w:uiPriority w:val="9"/>
    <w:rsid w:val="00C44763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aliases w:val="Heading 3 Zchn"/>
    <w:basedOn w:val="Absatz-Standardschriftart"/>
    <w:link w:val="berschrift3"/>
    <w:uiPriority w:val="9"/>
    <w:rsid w:val="00C44763"/>
    <w:rPr>
      <w:rFonts w:asciiTheme="majorHAnsi" w:eastAsiaTheme="majorEastAsia" w:hAnsiTheme="majorHAnsi" w:cstheme="majorBidi"/>
      <w:b/>
      <w:szCs w:val="24"/>
    </w:rPr>
  </w:style>
  <w:style w:type="table" w:styleId="Tabellenraster">
    <w:name w:val="Table Grid"/>
    <w:basedOn w:val="NormaleTabelle"/>
    <w:uiPriority w:val="39"/>
    <w:rsid w:val="00DB5A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5E640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Unite">
    <w:name w:val="Unite"/>
    <w:basedOn w:val="NormaleTabelle"/>
    <w:uiPriority w:val="99"/>
    <w:rsid w:val="00325D7B"/>
    <w:pPr>
      <w:spacing w:line="240" w:lineRule="auto"/>
    </w:pPr>
    <w:tblPr>
      <w:tblBorders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bottom"/>
    </w:tcPr>
    <w:tblStylePr w:type="firstRow">
      <w:pPr>
        <w:jc w:val="left"/>
      </w:pPr>
      <w:rPr>
        <w:b/>
        <w:color w:val="auto"/>
      </w:rPr>
      <w:tblPr/>
      <w:tcPr>
        <w:tcBorders>
          <w:bottom w:val="nil"/>
        </w:tcBorders>
        <w:shd w:val="clear" w:color="auto" w:fill="EDEDED" w:themeFill="accent6"/>
      </w:tcPr>
    </w:tblStylePr>
  </w:style>
  <w:style w:type="paragraph" w:customStyle="1" w:styleId="CopyText">
    <w:name w:val="Copy Text"/>
    <w:basedOn w:val="Standard"/>
    <w:qFormat/>
    <w:rsid w:val="005E640E"/>
    <w:pPr>
      <w:spacing w:after="120" w:line="240" w:lineRule="auto"/>
    </w:pPr>
    <w:rPr>
      <w:lang w:val="en-US"/>
    </w:rPr>
  </w:style>
  <w:style w:type="paragraph" w:customStyle="1" w:styleId="Numbers">
    <w:name w:val="Numbers"/>
    <w:basedOn w:val="CopyText"/>
    <w:qFormat/>
    <w:rsid w:val="00203544"/>
    <w:pPr>
      <w:numPr>
        <w:numId w:val="1"/>
      </w:numPr>
    </w:pPr>
  </w:style>
  <w:style w:type="paragraph" w:customStyle="1" w:styleId="Bullets">
    <w:name w:val="Bullets"/>
    <w:basedOn w:val="CopyText"/>
    <w:qFormat/>
    <w:rsid w:val="00361C13"/>
    <w:pPr>
      <w:numPr>
        <w:numId w:val="2"/>
      </w:numPr>
    </w:pPr>
  </w:style>
  <w:style w:type="paragraph" w:styleId="Inhaltsverzeichnisberschrift">
    <w:name w:val="TOC Heading"/>
    <w:aliases w:val="TOC Headline"/>
    <w:next w:val="CopyText"/>
    <w:uiPriority w:val="39"/>
    <w:unhideWhenUsed/>
    <w:qFormat/>
    <w:rsid w:val="00C44763"/>
    <w:pPr>
      <w:spacing w:line="240" w:lineRule="auto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Verzeichnis1">
    <w:name w:val="toc 1"/>
    <w:aliases w:val="TOC 1"/>
    <w:basedOn w:val="Standard"/>
    <w:next w:val="Standard"/>
    <w:autoRedefine/>
    <w:uiPriority w:val="39"/>
    <w:unhideWhenUsed/>
    <w:rsid w:val="007E27FE"/>
    <w:pPr>
      <w:tabs>
        <w:tab w:val="right" w:leader="dot" w:pos="9344"/>
      </w:tabs>
      <w:spacing w:before="200" w:after="100"/>
    </w:pPr>
    <w:rPr>
      <w:b/>
      <w:noProof/>
      <w:lang w:val="en-US"/>
    </w:rPr>
  </w:style>
  <w:style w:type="paragraph" w:styleId="Verzeichnis2">
    <w:name w:val="toc 2"/>
    <w:aliases w:val="TOC 2"/>
    <w:basedOn w:val="Standard"/>
    <w:next w:val="Standard"/>
    <w:autoRedefine/>
    <w:uiPriority w:val="39"/>
    <w:unhideWhenUsed/>
    <w:rsid w:val="00D92D75"/>
    <w:pPr>
      <w:tabs>
        <w:tab w:val="left" w:pos="567"/>
        <w:tab w:val="right" w:leader="dot" w:pos="9344"/>
      </w:tabs>
      <w:spacing w:after="100"/>
      <w:ind w:left="284"/>
    </w:pPr>
    <w:rPr>
      <w:noProof/>
      <w:lang w:val="en-US"/>
    </w:rPr>
  </w:style>
  <w:style w:type="paragraph" w:styleId="Verzeichnis3">
    <w:name w:val="toc 3"/>
    <w:aliases w:val="TOC 3"/>
    <w:basedOn w:val="Standard"/>
    <w:next w:val="Standard"/>
    <w:autoRedefine/>
    <w:uiPriority w:val="39"/>
    <w:unhideWhenUsed/>
    <w:rsid w:val="00D92D75"/>
    <w:pPr>
      <w:tabs>
        <w:tab w:val="left" w:pos="851"/>
        <w:tab w:val="right" w:leader="dot" w:pos="9344"/>
      </w:tabs>
      <w:spacing w:after="100"/>
      <w:ind w:left="567"/>
    </w:pPr>
    <w:rPr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F2318F"/>
    <w:rPr>
      <w:color w:val="FB563E" w:themeColor="hyperlink"/>
      <w:u w:val="single"/>
    </w:rPr>
  </w:style>
  <w:style w:type="paragraph" w:customStyle="1" w:styleId="AHeading2">
    <w:name w:val="A Heading 2"/>
    <w:next w:val="CopyText"/>
    <w:qFormat/>
    <w:rsid w:val="00C44763"/>
    <w:pPr>
      <w:numPr>
        <w:numId w:val="3"/>
      </w:numPr>
      <w:spacing w:after="100" w:line="240" w:lineRule="auto"/>
      <w:ind w:left="284" w:hanging="284"/>
      <w:outlineLvl w:val="1"/>
    </w:pPr>
    <w:rPr>
      <w:rFonts w:asciiTheme="majorHAnsi" w:eastAsiaTheme="majorEastAsia" w:hAnsiTheme="majorHAnsi" w:cstheme="majorBidi"/>
      <w:b/>
      <w:sz w:val="24"/>
      <w:szCs w:val="26"/>
      <w:lang w:val="en-US"/>
    </w:rPr>
  </w:style>
  <w:style w:type="paragraph" w:customStyle="1" w:styleId="1Heading3">
    <w:name w:val="1 Heading 3"/>
    <w:next w:val="CopyText"/>
    <w:qFormat/>
    <w:rsid w:val="00C44763"/>
    <w:pPr>
      <w:numPr>
        <w:numId w:val="4"/>
      </w:numPr>
      <w:spacing w:after="100" w:line="240" w:lineRule="auto"/>
      <w:outlineLvl w:val="2"/>
    </w:pPr>
    <w:rPr>
      <w:rFonts w:asciiTheme="majorHAnsi" w:eastAsiaTheme="majorEastAsia" w:hAnsiTheme="majorHAnsi" w:cstheme="majorBidi"/>
      <w:b/>
      <w:szCs w:val="24"/>
      <w:lang w:val="en-US"/>
    </w:rPr>
  </w:style>
  <w:style w:type="character" w:customStyle="1" w:styleId="berschrift4Zchn">
    <w:name w:val="Überschrift 4 Zchn"/>
    <w:aliases w:val="Section 2 Zchn"/>
    <w:basedOn w:val="Absatz-Standardschriftart"/>
    <w:link w:val="berschrift4"/>
    <w:uiPriority w:val="9"/>
    <w:rsid w:val="00C44763"/>
    <w:rPr>
      <w:lang w:val="en-US"/>
    </w:rPr>
  </w:style>
  <w:style w:type="character" w:customStyle="1" w:styleId="berschrift5Zchn">
    <w:name w:val="Überschrift 5 Zchn"/>
    <w:aliases w:val="Section 3 Zchn"/>
    <w:basedOn w:val="Absatz-Standardschriftart"/>
    <w:link w:val="berschrift5"/>
    <w:uiPriority w:val="9"/>
    <w:rsid w:val="00C44763"/>
    <w:rPr>
      <w:lang w:val="en-US"/>
    </w:rPr>
  </w:style>
  <w:style w:type="character" w:customStyle="1" w:styleId="berschrift6Zchn">
    <w:name w:val="Überschrift 6 Zchn"/>
    <w:aliases w:val="Section 4 Zchn"/>
    <w:basedOn w:val="Absatz-Standardschriftart"/>
    <w:link w:val="berschrift6"/>
    <w:uiPriority w:val="9"/>
    <w:rsid w:val="00C44763"/>
    <w:rPr>
      <w:lang w:val="en-US"/>
    </w:rPr>
  </w:style>
  <w:style w:type="paragraph" w:customStyle="1" w:styleId="Section2berschrift4">
    <w:name w:val="Section 2  (Überschrift 4)"/>
    <w:basedOn w:val="Standard"/>
    <w:rsid w:val="006E6976"/>
    <w:pPr>
      <w:numPr>
        <w:ilvl w:val="1"/>
        <w:numId w:val="4"/>
      </w:numPr>
      <w:spacing w:after="120"/>
    </w:pPr>
  </w:style>
  <w:style w:type="paragraph" w:customStyle="1" w:styleId="Section3berschrift5">
    <w:name w:val="Section 3  (Überschrift 5)"/>
    <w:basedOn w:val="Standard"/>
    <w:rsid w:val="006E6976"/>
    <w:pPr>
      <w:numPr>
        <w:ilvl w:val="2"/>
        <w:numId w:val="4"/>
      </w:numPr>
      <w:spacing w:after="120"/>
    </w:pPr>
  </w:style>
  <w:style w:type="paragraph" w:customStyle="1" w:styleId="Section4berschrift6">
    <w:name w:val="Section 4  (Überschrift 6)"/>
    <w:basedOn w:val="Standard"/>
    <w:rsid w:val="006E6976"/>
    <w:pPr>
      <w:numPr>
        <w:ilvl w:val="3"/>
        <w:numId w:val="4"/>
      </w:numPr>
      <w:spacing w:after="120"/>
    </w:pPr>
  </w:style>
  <w:style w:type="paragraph" w:customStyle="1" w:styleId="Sender">
    <w:name w:val="Sender"/>
    <w:qFormat/>
    <w:rsid w:val="00942AFF"/>
    <w:pPr>
      <w:spacing w:line="240" w:lineRule="auto"/>
    </w:pPr>
    <w:rPr>
      <w:rFonts w:asciiTheme="majorHAnsi" w:eastAsiaTheme="majorEastAsia" w:hAnsiTheme="majorHAnsi" w:cstheme="majorBidi"/>
      <w:sz w:val="14"/>
      <w:szCs w:val="14"/>
      <w:lang w:val="en-US"/>
    </w:rPr>
  </w:style>
  <w:style w:type="paragraph" w:customStyle="1" w:styleId="AdressandSender">
    <w:name w:val="Adress and Sender"/>
    <w:basedOn w:val="CopyText"/>
    <w:qFormat/>
    <w:rsid w:val="00737F91"/>
    <w:pPr>
      <w:spacing w:after="0"/>
    </w:pPr>
  </w:style>
  <w:style w:type="paragraph" w:customStyle="1" w:styleId="Brackets">
    <w:name w:val="Brackets"/>
    <w:qFormat/>
    <w:rsid w:val="00AF7D7F"/>
    <w:pPr>
      <w:numPr>
        <w:numId w:val="5"/>
      </w:numPr>
    </w:pPr>
    <w:rPr>
      <w:lang w:val="en-US"/>
    </w:rPr>
  </w:style>
  <w:style w:type="paragraph" w:styleId="StandardWeb">
    <w:name w:val="Normal (Web)"/>
    <w:basedOn w:val="Standard"/>
    <w:uiPriority w:val="99"/>
    <w:semiHidden/>
    <w:unhideWhenUsed/>
    <w:rsid w:val="00D2772B"/>
    <w:rPr>
      <w:rFonts w:ascii="Times New Roman" w:hAnsi="Times New Roman" w:cs="Times New Roman"/>
      <w:sz w:val="24"/>
      <w:szCs w:val="24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AD5574"/>
    <w:pPr>
      <w:spacing w:line="240" w:lineRule="exact"/>
    </w:pPr>
    <w:rPr>
      <w:rFonts w:ascii="Source Sans Pro" w:hAnsi="Source Sans Pro"/>
      <w:color w:val="424242"/>
      <w:sz w:val="20"/>
      <w:szCs w:val="22"/>
      <w14:numSpacing w14:val="proportional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AD5574"/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3">
    <w:name w:val="List Bullet 3"/>
    <w:basedOn w:val="Standard"/>
    <w:uiPriority w:val="99"/>
    <w:semiHidden/>
    <w:rsid w:val="00AD5574"/>
    <w:pPr>
      <w:numPr>
        <w:numId w:val="6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2">
    <w:name w:val="List Bullet 2"/>
    <w:basedOn w:val="Standard"/>
    <w:uiPriority w:val="99"/>
    <w:semiHidden/>
    <w:rsid w:val="00911F42"/>
    <w:pPr>
      <w:numPr>
        <w:numId w:val="7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styleId="Aufzhlungszeichen4">
    <w:name w:val="List Bullet 4"/>
    <w:basedOn w:val="Standard"/>
    <w:uiPriority w:val="99"/>
    <w:semiHidden/>
    <w:rsid w:val="00911F42"/>
    <w:pPr>
      <w:numPr>
        <w:numId w:val="8"/>
      </w:numPr>
      <w:spacing w:line="240" w:lineRule="exact"/>
      <w:contextualSpacing/>
    </w:pPr>
    <w:rPr>
      <w:rFonts w:ascii="Source Sans Pro" w:hAnsi="Source Sans Pro"/>
      <w:color w:val="424242"/>
      <w:sz w:val="20"/>
      <w:szCs w:val="22"/>
      <w14:numSpacing w14:val="proportional"/>
    </w:rPr>
  </w:style>
  <w:style w:type="paragraph" w:customStyle="1" w:styleId="Lieferscheintabelleberschrift">
    <w:name w:val="Lieferscheintabelle Überschrift"/>
    <w:basedOn w:val="Standard"/>
    <w:uiPriority w:val="3"/>
    <w:rsid w:val="00E44646"/>
    <w:pPr>
      <w:pBdr>
        <w:top w:val="single" w:sz="8" w:space="3" w:color="424242"/>
        <w:bottom w:val="single" w:sz="8" w:space="5" w:color="424242"/>
      </w:pBdr>
      <w:tabs>
        <w:tab w:val="left" w:pos="709"/>
        <w:tab w:val="left" w:pos="2127"/>
        <w:tab w:val="left" w:pos="6946"/>
        <w:tab w:val="left" w:pos="8647"/>
      </w:tabs>
      <w:spacing w:after="120" w:line="240" w:lineRule="exact"/>
      <w:ind w:firstLine="113"/>
    </w:pPr>
    <w:rPr>
      <w:rFonts w:ascii="Source Sans Pro" w:eastAsia="Times New Roman" w:hAnsi="Source Sans Pro" w:cs="Arial"/>
      <w:b/>
      <w:color w:val="424242"/>
      <w:sz w:val="16"/>
      <w:szCs w:val="20"/>
      <w:lang w:eastAsia="de-DE"/>
      <w14:numSpacing w14:val="proportional"/>
    </w:rPr>
  </w:style>
  <w:style w:type="paragraph" w:customStyle="1" w:styleId="LieferscheintabelleInhalt">
    <w:name w:val="Lieferscheintabelle Inhalt"/>
    <w:basedOn w:val="Standard"/>
    <w:uiPriority w:val="3"/>
    <w:qFormat/>
    <w:rsid w:val="00E44646"/>
    <w:pPr>
      <w:tabs>
        <w:tab w:val="right" w:pos="380"/>
        <w:tab w:val="left" w:pos="709"/>
        <w:tab w:val="left" w:pos="2127"/>
        <w:tab w:val="decimal" w:pos="7088"/>
        <w:tab w:val="right" w:pos="8732"/>
        <w:tab w:val="left" w:pos="8789"/>
      </w:tabs>
      <w:spacing w:line="240" w:lineRule="exact"/>
    </w:pPr>
    <w:rPr>
      <w:rFonts w:ascii="Source Sans Pro" w:eastAsia="Times New Roman" w:hAnsi="Source Sans Pro" w:cs="Arial"/>
      <w:color w:val="424242"/>
      <w:sz w:val="16"/>
      <w:szCs w:val="20"/>
      <w:lang w:eastAsia="de-DE"/>
      <w14:numSpacing w14:val="tabular"/>
    </w:rPr>
  </w:style>
  <w:style w:type="paragraph" w:customStyle="1" w:styleId="LieferscheintabelleletzteZeileInhalt">
    <w:name w:val="Lieferscheintabelle letzte Zeile Inhalt"/>
    <w:uiPriority w:val="3"/>
    <w:qFormat/>
    <w:rsid w:val="00E44646"/>
    <w:pPr>
      <w:pBdr>
        <w:bottom w:val="single" w:sz="8" w:space="3" w:color="424242"/>
      </w:pBdr>
      <w:tabs>
        <w:tab w:val="right" w:pos="380"/>
        <w:tab w:val="left" w:pos="709"/>
        <w:tab w:val="left" w:pos="2126"/>
        <w:tab w:val="decimal" w:pos="7088"/>
        <w:tab w:val="right" w:pos="8732"/>
        <w:tab w:val="left" w:pos="8789"/>
      </w:tabs>
      <w:spacing w:line="240" w:lineRule="exact"/>
    </w:pPr>
    <w:rPr>
      <w:rFonts w:ascii="Source Sans Pro" w:eastAsia="Times New Roman" w:hAnsi="Source Sans Pro" w:cs="Arial"/>
      <w:color w:val="424242"/>
      <w:sz w:val="16"/>
      <w:szCs w:val="20"/>
      <w:lang w:eastAsia="de-DE"/>
      <w14:numSpacing w14:val="proportional"/>
    </w:rPr>
  </w:style>
  <w:style w:type="paragraph" w:customStyle="1" w:styleId="LieferscheintabelleZusatz">
    <w:name w:val="Lieferscheintabelle Zusatz"/>
    <w:basedOn w:val="Standard"/>
    <w:uiPriority w:val="3"/>
    <w:qFormat/>
    <w:rsid w:val="00E67AF4"/>
    <w:pPr>
      <w:tabs>
        <w:tab w:val="left" w:pos="709"/>
        <w:tab w:val="left" w:pos="2127"/>
        <w:tab w:val="left" w:pos="5670"/>
        <w:tab w:val="decimal" w:pos="6946"/>
        <w:tab w:val="decimal" w:pos="7938"/>
        <w:tab w:val="right" w:pos="8931"/>
      </w:tabs>
      <w:spacing w:before="120" w:line="240" w:lineRule="exact"/>
      <w:ind w:firstLine="113"/>
    </w:pPr>
    <w:rPr>
      <w:rFonts w:ascii="Source Sans Pro" w:eastAsia="Times New Roman" w:hAnsi="Source Sans Pro" w:cs="Arial"/>
      <w:b/>
      <w:color w:val="424242"/>
      <w:sz w:val="16"/>
      <w:szCs w:val="20"/>
      <w:lang w:eastAsia="de-DE"/>
      <w14:numSpacing w14:val="proportional"/>
    </w:rPr>
  </w:style>
  <w:style w:type="paragraph" w:customStyle="1" w:styleId="LieferscheintabelleFooter">
    <w:name w:val="Lieferscheintabelle Footer"/>
    <w:basedOn w:val="Standard"/>
    <w:uiPriority w:val="3"/>
    <w:qFormat/>
    <w:rsid w:val="00DA15FE"/>
    <w:pPr>
      <w:spacing w:before="480" w:line="240" w:lineRule="exact"/>
    </w:pPr>
    <w:rPr>
      <w:rFonts w:ascii="Source Sans Pro" w:hAnsi="Source Sans Pro"/>
      <w:color w:val="424242"/>
      <w:sz w:val="20"/>
      <w:szCs w:val="22"/>
      <w14:numSpacing w14:val="proportion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15FE"/>
    <w:rPr>
      <w:color w:val="605E5C"/>
      <w:shd w:val="clear" w:color="auto" w:fill="E1DFDD"/>
    </w:rPr>
  </w:style>
  <w:style w:type="paragraph" w:customStyle="1" w:styleId="FuzeileMe">
    <w:name w:val="Fußzeile Me"/>
    <w:basedOn w:val="Standard"/>
    <w:uiPriority w:val="8"/>
    <w:rsid w:val="009450BA"/>
    <w:pPr>
      <w:tabs>
        <w:tab w:val="left" w:pos="4536"/>
        <w:tab w:val="right" w:pos="9072"/>
      </w:tabs>
      <w:spacing w:before="240" w:after="360" w:line="240" w:lineRule="auto"/>
    </w:pPr>
    <w:rPr>
      <w:rFonts w:ascii="Source Sans Pro" w:eastAsia="Calibri" w:hAnsi="Source Sans Pro" w:cs="Times New Roman"/>
      <w:noProof/>
      <w:color w:val="424242"/>
      <w:sz w:val="16"/>
      <w:szCs w:val="22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Uni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563E"/>
      </a:accent1>
      <a:accent2>
        <a:srgbClr val="9C257F"/>
      </a:accent2>
      <a:accent3>
        <a:srgbClr val="28235C"/>
      </a:accent3>
      <a:accent4>
        <a:srgbClr val="403F6E"/>
      </a:accent4>
      <a:accent5>
        <a:srgbClr val="585A7F"/>
      </a:accent5>
      <a:accent6>
        <a:srgbClr val="EDEDED"/>
      </a:accent6>
      <a:hlink>
        <a:srgbClr val="FB563E"/>
      </a:hlink>
      <a:folHlink>
        <a:srgbClr val="FB563E"/>
      </a:folHlink>
    </a:clrScheme>
    <a:fontScheme name="Unite Fonts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a36ea-3e9f-4ba2-ab8c-901d484660c1" xsi:nil="true"/>
    <lcf76f155ced4ddcb4097134ff3c332f xmlns="9f1ace83-60b7-4748-b378-5b31869500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F689399A3ED4DAEB13ADB9AD8C448" ma:contentTypeVersion="12" ma:contentTypeDescription="Ein neues Dokument erstellen." ma:contentTypeScope="" ma:versionID="2fa2f2340b3fea5e22ad2353fc92043c">
  <xsd:schema xmlns:xsd="http://www.w3.org/2001/XMLSchema" xmlns:xs="http://www.w3.org/2001/XMLSchema" xmlns:p="http://schemas.microsoft.com/office/2006/metadata/properties" xmlns:ns2="9f1ace83-60b7-4748-b378-5b31869500cc" xmlns:ns3="fb4a36ea-3e9f-4ba2-ab8c-901d484660c1" targetNamespace="http://schemas.microsoft.com/office/2006/metadata/properties" ma:root="true" ma:fieldsID="749f4ddcc8166c08c38066329454b843" ns2:_="" ns3:_="">
    <xsd:import namespace="9f1ace83-60b7-4748-b378-5b31869500cc"/>
    <xsd:import namespace="fb4a36ea-3e9f-4ba2-ab8c-901d484660c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ce83-60b7-4748-b378-5b31869500c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6c1f5813-6659-4e36-9c2c-82eed940a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36ea-3e9f-4ba2-ab8c-901d484660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e39eaf-6a8f-47b0-a12d-384bb7c7877d}" ma:internalName="TaxCatchAll" ma:showField="CatchAllData" ma:web="fb4a36ea-3e9f-4ba2-ab8c-901d48466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0FA4-DE6D-4CF3-96AA-023DA40BE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E0FDA-FAEF-43EF-9B32-937401DC6982}">
  <ds:schemaRefs>
    <ds:schemaRef ds:uri="http://schemas.microsoft.com/office/2006/metadata/properties"/>
    <ds:schemaRef ds:uri="http://schemas.microsoft.com/office/infopath/2007/PartnerControls"/>
    <ds:schemaRef ds:uri="fb4a36ea-3e9f-4ba2-ab8c-901d484660c1"/>
    <ds:schemaRef ds:uri="9f1ace83-60b7-4748-b378-5b31869500cc"/>
  </ds:schemaRefs>
</ds:datastoreItem>
</file>

<file path=customXml/itemProps3.xml><?xml version="1.0" encoding="utf-8"?>
<ds:datastoreItem xmlns:ds="http://schemas.openxmlformats.org/officeDocument/2006/customXml" ds:itemID="{8ED4149C-49DE-471C-A10D-2933546FE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ace83-60b7-4748-b378-5b31869500cc"/>
    <ds:schemaRef ds:uri="fb4a36ea-3e9f-4ba2-ab8c-901d48466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8CC47-8AA0-4041-A458-5ABA741B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Wilhelm</cp:lastModifiedBy>
  <cp:revision>17</cp:revision>
  <cp:lastPrinted>2024-12-10T13:21:00Z</cp:lastPrinted>
  <dcterms:created xsi:type="dcterms:W3CDTF">2025-05-06T14:34:00Z</dcterms:created>
  <dcterms:modified xsi:type="dcterms:W3CDTF">2025-09-15T12:18:00Z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0x0101007AAF689399A3ED4DAEB13ADB9AD8C448</vt:lpwstr>
  </property>
</Properties>
</file>