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20"/>
        <w:gridCol w:w="4253"/>
      </w:tblGrid>
      <w:tr w:rsidR="00A222E2" w:rsidRPr="00421E9E" w14:paraId="68799D7B" w14:textId="77777777" w:rsidTr="00421E9E">
        <w:tc>
          <w:tcPr>
            <w:tcW w:w="5245" w:type="dxa"/>
          </w:tcPr>
          <w:p w14:paraId="27930F27" w14:textId="65D639CE" w:rsidR="00942AFF" w:rsidRPr="00D2772B" w:rsidRDefault="00A3170B" w:rsidP="00761686">
            <w:pPr>
              <w:pStyle w:val="Sender"/>
              <w:spacing w:after="720"/>
              <w:rPr>
                <w:bCs/>
                <w:lang w:val="de-DE"/>
              </w:rPr>
            </w:pPr>
            <w:bookmarkStart w:id="0" w:name="_Toc76548240"/>
            <w:r w:rsidRPr="00765A1D">
              <w:rPr>
                <w:b/>
                <w:lang w:val="de-DE"/>
              </w:rPr>
              <w:t xml:space="preserve">Unite Procurement </w:t>
            </w:r>
            <w:r w:rsidRPr="00417FD2">
              <w:rPr>
                <w:b/>
                <w:lang w:val="de-DE"/>
              </w:rPr>
              <w:t>Schweiz GmbH</w:t>
            </w:r>
            <w:r w:rsidR="000D655A">
              <w:rPr>
                <w:b/>
                <w:lang w:val="de-DE"/>
              </w:rPr>
              <w:br/>
            </w:r>
            <w:r w:rsidRPr="00417FD2">
              <w:rPr>
                <w:bCs/>
                <w:lang w:val="de-DE"/>
              </w:rPr>
              <w:t>Klausstrasse 19, CH-8008 Zürich, Schweiz</w:t>
            </w:r>
          </w:p>
        </w:tc>
        <w:tc>
          <w:tcPr>
            <w:tcW w:w="420" w:type="dxa"/>
          </w:tcPr>
          <w:p w14:paraId="4FB91EDD" w14:textId="77777777" w:rsidR="00A222E2" w:rsidRPr="002E010B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 w:val="restart"/>
            <w:tcMar>
              <w:top w:w="113" w:type="dxa"/>
            </w:tcMar>
          </w:tcPr>
          <w:p w14:paraId="0BE1DA02" w14:textId="346716F6" w:rsidR="00737F91" w:rsidRPr="002E010B" w:rsidRDefault="00644A6C" w:rsidP="00737F91">
            <w:pPr>
              <w:pStyle w:val="AdressandSender"/>
              <w:rPr>
                <w:b/>
                <w:lang w:val="de-DE"/>
              </w:rPr>
            </w:pPr>
            <w:r w:rsidRPr="00644A6C">
              <w:rPr>
                <w:b/>
                <w:lang w:val="de-DE"/>
              </w:rPr>
              <w:t>Bestellnummer</w:t>
            </w:r>
            <w:r w:rsidR="00B1582B">
              <w:rPr>
                <w:b/>
                <w:lang w:val="de-DE"/>
              </w:rPr>
              <w:t xml:space="preserve">: </w:t>
            </w:r>
            <w:r w:rsidR="001A146E" w:rsidRPr="001A146E">
              <w:rPr>
                <w:b/>
                <w:lang w:val="de-DE"/>
              </w:rPr>
              <w:t>12345678</w:t>
            </w:r>
            <w:r w:rsidR="00B51774">
              <w:rPr>
                <w:b/>
                <w:lang w:val="de-DE"/>
              </w:rPr>
              <w:t xml:space="preserve"> </w:t>
            </w:r>
            <w:r w:rsidR="00B51774" w:rsidRPr="00B51774">
              <w:rPr>
                <w:bCs/>
                <w:i/>
                <w:iCs/>
                <w:lang w:val="de-DE"/>
              </w:rPr>
              <w:t>max. 21 Stellen</w:t>
            </w:r>
          </w:p>
          <w:p w14:paraId="13E8D404" w14:textId="77777777" w:rsidR="00737F91" w:rsidRPr="002E010B" w:rsidRDefault="00737F91" w:rsidP="00737F91">
            <w:pPr>
              <w:pStyle w:val="AdressandSender"/>
              <w:rPr>
                <w:lang w:val="de-DE"/>
              </w:rPr>
            </w:pPr>
          </w:p>
          <w:p w14:paraId="77214C21" w14:textId="112D096A" w:rsidR="00AD5574" w:rsidRPr="00AD5574" w:rsidRDefault="00AD5574" w:rsidP="00AD5574">
            <w:pPr>
              <w:pStyle w:val="AdressandSender"/>
              <w:rPr>
                <w:lang w:val="de-DE"/>
              </w:rPr>
            </w:pPr>
            <w:r w:rsidRPr="00AD5574">
              <w:rPr>
                <w:lang w:val="de-DE"/>
              </w:rPr>
              <w:t>Kundenservice: service.</w:t>
            </w:r>
            <w:r w:rsidR="004B7E89">
              <w:rPr>
                <w:lang w:val="de-DE"/>
              </w:rPr>
              <w:t>ch</w:t>
            </w:r>
            <w:r w:rsidRPr="00AD5574">
              <w:rPr>
                <w:lang w:val="de-DE"/>
              </w:rPr>
              <w:t>@unite.eu</w:t>
            </w:r>
          </w:p>
          <w:p w14:paraId="661A5739" w14:textId="4772EE02" w:rsidR="00737F91" w:rsidRPr="0094087C" w:rsidRDefault="00AD5574" w:rsidP="00AD5574">
            <w:pPr>
              <w:pStyle w:val="AdressandSender"/>
              <w:rPr>
                <w:lang w:val="de-DE"/>
              </w:rPr>
            </w:pPr>
            <w:r w:rsidRPr="00AD5574">
              <w:rPr>
                <w:lang w:val="de-DE"/>
              </w:rPr>
              <w:t xml:space="preserve">Telefon: </w:t>
            </w:r>
            <w:r w:rsidR="004B7E89" w:rsidRPr="004B7E89">
              <w:rPr>
                <w:bCs/>
              </w:rPr>
              <w:t>+41 (0) 84 822 02 00</w:t>
            </w:r>
          </w:p>
          <w:p w14:paraId="24EA8C8F" w14:textId="77777777" w:rsidR="00737F91" w:rsidRDefault="00737F91" w:rsidP="00737F91">
            <w:pPr>
              <w:pStyle w:val="AdressandSender"/>
              <w:rPr>
                <w:lang w:val="de-DE"/>
              </w:rPr>
            </w:pPr>
          </w:p>
          <w:p w14:paraId="627B2608" w14:textId="77777777" w:rsidR="00BD7ACB" w:rsidRPr="0094087C" w:rsidRDefault="00BD7ACB" w:rsidP="00737F91">
            <w:pPr>
              <w:pStyle w:val="AdressandSender"/>
              <w:rPr>
                <w:lang w:val="de-DE"/>
              </w:rPr>
            </w:pPr>
          </w:p>
          <w:p w14:paraId="23E6CE00" w14:textId="4D2E82AE" w:rsidR="00A222E2" w:rsidRPr="002E010B" w:rsidRDefault="0094087C" w:rsidP="00737F91">
            <w:pPr>
              <w:pStyle w:val="AdressandSender"/>
              <w:rPr>
                <w:lang w:val="de-DE"/>
              </w:rPr>
            </w:pPr>
            <w:r w:rsidRPr="002E010B">
              <w:rPr>
                <w:lang w:val="de-DE"/>
              </w:rPr>
              <w:t>Datum</w:t>
            </w:r>
            <w:r w:rsidR="00870E6B">
              <w:rPr>
                <w:lang w:val="de-DE"/>
              </w:rPr>
              <w:t xml:space="preserve">: </w:t>
            </w:r>
            <w:r w:rsidR="00AD6417">
              <w:rPr>
                <w:lang w:val="de-DE"/>
              </w:rPr>
              <w:t>10.12.202</w:t>
            </w:r>
            <w:r w:rsidR="007578A5">
              <w:rPr>
                <w:lang w:val="de-DE"/>
              </w:rPr>
              <w:t>5</w:t>
            </w:r>
          </w:p>
        </w:tc>
      </w:tr>
      <w:tr w:rsidR="00A222E2" w14:paraId="7DAE74E1" w14:textId="77777777" w:rsidTr="00421E9E">
        <w:trPr>
          <w:trHeight w:val="1474"/>
        </w:trPr>
        <w:tc>
          <w:tcPr>
            <w:tcW w:w="5245" w:type="dxa"/>
          </w:tcPr>
          <w:p w14:paraId="1C9B5C77" w14:textId="77777777" w:rsidR="00737F91" w:rsidRPr="002E010B" w:rsidRDefault="00942AFF" w:rsidP="00737F91">
            <w:pPr>
              <w:pStyle w:val="AdressandSender"/>
              <w:rPr>
                <w:lang w:val="de-DE"/>
              </w:rPr>
            </w:pPr>
            <w:r w:rsidRPr="002E010B">
              <w:rPr>
                <w:lang w:val="de-DE"/>
              </w:rPr>
              <w:t>[</w:t>
            </w:r>
            <w:r w:rsidR="0094087C" w:rsidRPr="002E010B">
              <w:rPr>
                <w:lang w:val="de-DE"/>
              </w:rPr>
              <w:t>Empfänger / Firma</w:t>
            </w:r>
            <w:r w:rsidRPr="002E010B">
              <w:rPr>
                <w:lang w:val="de-DE"/>
              </w:rPr>
              <w:t>]</w:t>
            </w:r>
          </w:p>
          <w:p w14:paraId="15A64E94" w14:textId="26021A54" w:rsidR="005934BF" w:rsidRPr="002E010B" w:rsidRDefault="00942AFF" w:rsidP="00737F91">
            <w:pPr>
              <w:pStyle w:val="AdressandSender"/>
              <w:rPr>
                <w:lang w:val="de-DE"/>
              </w:rPr>
            </w:pPr>
            <w:r w:rsidRPr="002E010B">
              <w:rPr>
                <w:lang w:val="de-DE"/>
              </w:rPr>
              <w:t>[</w:t>
            </w:r>
            <w:r w:rsidR="005934BF" w:rsidRPr="005934BF">
              <w:rPr>
                <w:lang w:val="de-DE"/>
              </w:rPr>
              <w:t>Namenszusatz oder Straße/Hausnummer (PF)</w:t>
            </w:r>
            <w:r w:rsidRPr="002E010B">
              <w:rPr>
                <w:lang w:val="de-DE"/>
              </w:rPr>
              <w:t xml:space="preserve">] </w:t>
            </w:r>
          </w:p>
          <w:p w14:paraId="4C19E11F" w14:textId="51F5831C" w:rsidR="00737F91" w:rsidRPr="0094087C" w:rsidRDefault="00942AFF" w:rsidP="00737F91">
            <w:pPr>
              <w:pStyle w:val="AdressandSender"/>
              <w:rPr>
                <w:lang w:val="de-DE"/>
              </w:rPr>
            </w:pPr>
            <w:r w:rsidRPr="0094087C">
              <w:rPr>
                <w:lang w:val="de-DE"/>
              </w:rPr>
              <w:t>[</w:t>
            </w:r>
            <w:r w:rsidR="00716C10" w:rsidRPr="00716C10">
              <w:rPr>
                <w:lang w:val="de-DE"/>
              </w:rPr>
              <w:t>Straße/Hausnummer (PF) oder PLZ /Ort</w:t>
            </w:r>
            <w:r w:rsidRPr="0094087C">
              <w:rPr>
                <w:lang w:val="de-DE"/>
              </w:rPr>
              <w:t xml:space="preserve">] </w:t>
            </w:r>
          </w:p>
          <w:p w14:paraId="54A0BABE" w14:textId="221083A9" w:rsidR="00A222E2" w:rsidRDefault="00942AFF" w:rsidP="00737F91">
            <w:pPr>
              <w:pStyle w:val="AdressandSender"/>
              <w:rPr>
                <w:lang w:val="de-DE"/>
              </w:rPr>
            </w:pPr>
            <w:r w:rsidRPr="0094087C">
              <w:rPr>
                <w:lang w:val="de-DE"/>
              </w:rPr>
              <w:t>[</w:t>
            </w:r>
            <w:r w:rsidR="000376DB" w:rsidRPr="000376DB">
              <w:rPr>
                <w:lang w:val="de-DE"/>
              </w:rPr>
              <w:t>PLZ/Ort oder Länderangabe bzw. leer</w:t>
            </w:r>
            <w:r w:rsidRPr="0094087C">
              <w:rPr>
                <w:lang w:val="de-DE"/>
              </w:rPr>
              <w:t>]</w:t>
            </w:r>
          </w:p>
          <w:p w14:paraId="17DE40D3" w14:textId="7519B1B2" w:rsidR="007F1E02" w:rsidRPr="0094087C" w:rsidRDefault="007F1E02" w:rsidP="00737F91">
            <w:pPr>
              <w:pStyle w:val="AdressandSender"/>
              <w:rPr>
                <w:lang w:val="de-DE"/>
              </w:rPr>
            </w:pPr>
            <w:r w:rsidRPr="0094087C">
              <w:rPr>
                <w:lang w:val="de-DE"/>
              </w:rPr>
              <w:t>[</w:t>
            </w:r>
            <w:r w:rsidR="00B16B2F" w:rsidRPr="001B34D9">
              <w:t>Länderangabe bzw. leer</w:t>
            </w:r>
            <w:r w:rsidRPr="0094087C">
              <w:rPr>
                <w:lang w:val="de-DE"/>
              </w:rPr>
              <w:t>]</w:t>
            </w:r>
          </w:p>
        </w:tc>
        <w:tc>
          <w:tcPr>
            <w:tcW w:w="420" w:type="dxa"/>
          </w:tcPr>
          <w:p w14:paraId="44699AF8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/>
          </w:tcPr>
          <w:p w14:paraId="226AFE67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</w:tr>
      <w:tr w:rsidR="00A222E2" w14:paraId="701F839F" w14:textId="77777777" w:rsidTr="00421E9E">
        <w:trPr>
          <w:trHeight w:val="1134"/>
        </w:trPr>
        <w:tc>
          <w:tcPr>
            <w:tcW w:w="5245" w:type="dxa"/>
          </w:tcPr>
          <w:p w14:paraId="28C6D62C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0" w:type="dxa"/>
          </w:tcPr>
          <w:p w14:paraId="6F132854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/>
          </w:tcPr>
          <w:p w14:paraId="4CFF1042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</w:tr>
    </w:tbl>
    <w:p w14:paraId="04096E31" w14:textId="3D410523" w:rsidR="00942AFF" w:rsidRPr="00942AFF" w:rsidRDefault="000A210F" w:rsidP="00942AFF">
      <w:pPr>
        <w:pStyle w:val="CopyText"/>
        <w:rPr>
          <w:b/>
        </w:rPr>
      </w:pPr>
      <w:r w:rsidRPr="000A210F">
        <w:rPr>
          <w:b/>
          <w:lang w:val="de-DE"/>
        </w:rPr>
        <w:t>Lieferschein</w:t>
      </w:r>
    </w:p>
    <w:p w14:paraId="46E08C0B" w14:textId="77777777" w:rsidR="00E44646" w:rsidRPr="00E44646" w:rsidRDefault="00E44646" w:rsidP="00E44646">
      <w:pPr>
        <w:rPr>
          <w:rFonts w:ascii="Noto Sans" w:hAnsi="Noto Sans" w:cs="Noto Sans"/>
        </w:rPr>
      </w:pPr>
    </w:p>
    <w:p w14:paraId="2F694EF3" w14:textId="13191593" w:rsidR="00E44646" w:rsidRPr="002803D3" w:rsidRDefault="00E44646" w:rsidP="002803D3">
      <w:pPr>
        <w:pStyle w:val="Lieferscheintabelleberschrif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>Pos.</w:t>
      </w:r>
      <w:r w:rsidRPr="002803D3">
        <w:rPr>
          <w:rFonts w:ascii="Noto Sans" w:hAnsi="Noto Sans" w:cs="Noto Sans"/>
          <w:szCs w:val="16"/>
        </w:rPr>
        <w:tab/>
        <w:t xml:space="preserve">Artikel </w:t>
      </w:r>
      <w:r w:rsidRPr="002803D3">
        <w:rPr>
          <w:rFonts w:ascii="Noto Sans" w:hAnsi="Noto Sans" w:cs="Noto Sans"/>
          <w:szCs w:val="16"/>
        </w:rPr>
        <w:tab/>
        <w:t>Bezeichnung</w:t>
      </w:r>
      <w:r w:rsid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>Kostenstelle</w:t>
      </w:r>
      <w:r w:rsidRP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ab/>
        <w:t>Menge</w:t>
      </w:r>
    </w:p>
    <w:p w14:paraId="760688A8" w14:textId="292CD10D" w:rsidR="00E44646" w:rsidRPr="002803D3" w:rsidRDefault="00E44646" w:rsidP="002803D3">
      <w:pPr>
        <w:pStyle w:val="LieferscheintabelleInhal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ab/>
        <w:t>1</w:t>
      </w:r>
      <w:r w:rsidRPr="002803D3">
        <w:rPr>
          <w:rFonts w:ascii="Noto Sans" w:hAnsi="Noto Sans" w:cs="Noto Sans"/>
          <w:szCs w:val="16"/>
        </w:rPr>
        <w:tab/>
        <w:t>1234-1346</w:t>
      </w:r>
      <w:r w:rsidRPr="002803D3">
        <w:rPr>
          <w:rFonts w:ascii="Noto Sans" w:hAnsi="Noto Sans" w:cs="Noto Sans"/>
          <w:szCs w:val="16"/>
        </w:rPr>
        <w:tab/>
        <w:t>Musterartikel 1</w:t>
      </w:r>
      <w:r w:rsid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>ABC-12345</w:t>
      </w:r>
      <w:r w:rsidRP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ab/>
        <w:t>5</w:t>
      </w:r>
      <w:r w:rsidRPr="002803D3">
        <w:rPr>
          <w:rFonts w:ascii="Noto Sans" w:hAnsi="Noto Sans" w:cs="Noto Sans"/>
          <w:szCs w:val="16"/>
        </w:rPr>
        <w:tab/>
        <w:t>Stück</w:t>
      </w:r>
    </w:p>
    <w:p w14:paraId="73B580B3" w14:textId="0E9EBAFB" w:rsidR="00E44646" w:rsidRPr="002803D3" w:rsidRDefault="00E44646" w:rsidP="002803D3">
      <w:pPr>
        <w:pStyle w:val="LieferscheintabelleletzteZeileInhal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ab/>
        <w:t>2</w:t>
      </w:r>
      <w:r w:rsidRPr="002803D3">
        <w:rPr>
          <w:rFonts w:ascii="Noto Sans" w:hAnsi="Noto Sans" w:cs="Noto Sans"/>
          <w:szCs w:val="16"/>
        </w:rPr>
        <w:tab/>
        <w:t>1234-2976</w:t>
      </w:r>
      <w:r w:rsidRPr="002803D3">
        <w:rPr>
          <w:rFonts w:ascii="Noto Sans" w:hAnsi="Noto Sans" w:cs="Noto Sans"/>
          <w:szCs w:val="16"/>
        </w:rPr>
        <w:tab/>
        <w:t>Musterartikel 2</w:t>
      </w:r>
      <w:r w:rsid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>DEF-67891</w:t>
      </w:r>
      <w:r w:rsidRP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ab/>
        <w:t>4</w:t>
      </w:r>
      <w:r w:rsidRPr="002803D3">
        <w:rPr>
          <w:rFonts w:ascii="Noto Sans" w:hAnsi="Noto Sans" w:cs="Noto Sans"/>
          <w:szCs w:val="16"/>
        </w:rPr>
        <w:tab/>
        <w:t>Stück</w:t>
      </w:r>
    </w:p>
    <w:p w14:paraId="2041B471" w14:textId="77777777" w:rsidR="00911F42" w:rsidRDefault="00911F42" w:rsidP="00942AFF">
      <w:pPr>
        <w:pStyle w:val="CopyText"/>
      </w:pPr>
    </w:p>
    <w:p w14:paraId="282A5EA2" w14:textId="2A0297F6" w:rsidR="00F3620E" w:rsidRPr="00F3620E" w:rsidRDefault="00F3620E" w:rsidP="00F3620E">
      <w:pPr>
        <w:pStyle w:val="CopyText"/>
        <w:rPr>
          <w:lang w:val="de-DE"/>
        </w:rPr>
      </w:pPr>
      <w:r w:rsidRPr="00F3620E">
        <w:rPr>
          <w:lang w:val="de-DE"/>
        </w:rPr>
        <w:t xml:space="preserve">Die Lieferung erfolgt im Auftrag und unterliegt den AGB der Unite Procurement </w:t>
      </w:r>
      <w:r w:rsidR="001C0BD6">
        <w:rPr>
          <w:lang w:val="de-DE"/>
        </w:rPr>
        <w:t>Schweiz</w:t>
      </w:r>
      <w:r w:rsidR="007578A5">
        <w:rPr>
          <w:lang w:val="de-DE"/>
        </w:rPr>
        <w:t xml:space="preserve"> GmbH</w:t>
      </w:r>
      <w:r w:rsidRPr="00F3620E">
        <w:rPr>
          <w:lang w:val="de-DE"/>
        </w:rPr>
        <w:t xml:space="preserve">. Die Rechnung erhalten Sie separat. Bei Fragen zu dieser Lieferung schreiben Sie bitte eine E-Mail an </w:t>
      </w:r>
      <w:r w:rsidRPr="00F3620E">
        <w:rPr>
          <w:b/>
          <w:lang w:val="de-DE"/>
        </w:rPr>
        <w:t>service.</w:t>
      </w:r>
      <w:r w:rsidR="005C1D7A">
        <w:rPr>
          <w:b/>
          <w:lang w:val="de-DE"/>
        </w:rPr>
        <w:t>ch</w:t>
      </w:r>
      <w:r w:rsidRPr="00F3620E">
        <w:rPr>
          <w:b/>
          <w:lang w:val="de-DE"/>
        </w:rPr>
        <w:t>@unite.eu</w:t>
      </w:r>
      <w:r w:rsidRPr="00F3620E">
        <w:rPr>
          <w:bCs/>
          <w:lang w:val="de-DE"/>
        </w:rPr>
        <w:t xml:space="preserve"> </w:t>
      </w:r>
      <w:r w:rsidRPr="00F3620E">
        <w:rPr>
          <w:lang w:val="de-DE"/>
        </w:rPr>
        <w:t xml:space="preserve">oder kontaktieren Sie uns unter der kostenfreien Rufnummer </w:t>
      </w:r>
      <w:r w:rsidR="00B849FC" w:rsidRPr="00B849FC">
        <w:rPr>
          <w:b/>
          <w:lang w:val="de-DE"/>
        </w:rPr>
        <w:t>+41 (0) 84 822 02 00</w:t>
      </w:r>
      <w:r w:rsidR="007578A5">
        <w:rPr>
          <w:lang w:val="de-DE"/>
        </w:rPr>
        <w:t>.</w:t>
      </w:r>
    </w:p>
    <w:bookmarkEnd w:id="0"/>
    <w:p w14:paraId="0B33777D" w14:textId="77777777" w:rsidR="00576B6B" w:rsidRDefault="00576B6B" w:rsidP="00942AFF">
      <w:pPr>
        <w:pStyle w:val="CopyText"/>
        <w:rPr>
          <w:lang w:val="de-DE"/>
        </w:rPr>
      </w:pPr>
    </w:p>
    <w:p w14:paraId="183EC62D" w14:textId="315AC512" w:rsidR="007E0D31" w:rsidRPr="007E0D31" w:rsidRDefault="007E0D31" w:rsidP="00C95FBD"/>
    <w:sectPr w:rsidR="007E0D31" w:rsidRPr="007E0D31" w:rsidSect="006F1C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91" w:right="1134" w:bottom="2268" w:left="1418" w:header="709" w:footer="79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75AAE" w14:textId="77777777" w:rsidR="009320FB" w:rsidRDefault="009320FB" w:rsidP="006E49A2">
      <w:pPr>
        <w:spacing w:line="240" w:lineRule="auto"/>
      </w:pPr>
      <w:r>
        <w:separator/>
      </w:r>
    </w:p>
  </w:endnote>
  <w:endnote w:type="continuationSeparator" w:id="0">
    <w:p w14:paraId="7959BC36" w14:textId="77777777" w:rsidR="009320FB" w:rsidRDefault="009320FB" w:rsidP="006E49A2">
      <w:pPr>
        <w:spacing w:line="240" w:lineRule="auto"/>
      </w:pPr>
      <w:r>
        <w:continuationSeparator/>
      </w:r>
    </w:p>
  </w:endnote>
  <w:endnote w:type="continuationNotice" w:id="1">
    <w:p w14:paraId="60210E35" w14:textId="77777777" w:rsidR="009320FB" w:rsidRDefault="009320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Cambria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3E8F7" w14:textId="77777777" w:rsidR="003F079D" w:rsidRDefault="003F0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8B11" w14:textId="7F2D9436" w:rsidR="00C77318" w:rsidRDefault="00C77318" w:rsidP="00D54DFB">
    <w:pPr>
      <w:pStyle w:val="Footer"/>
      <w:spacing w:after="40"/>
    </w:pPr>
    <w:r w:rsidRPr="00961A73">
      <w:rPr>
        <w:rFonts w:ascii="Poppins Medium" w:hAnsi="Poppins Medium" w:cs="Poppins Medium"/>
        <w:color w:val="FB563E" w:themeColor="accent1"/>
        <w:sz w:val="18"/>
      </w:rPr>
      <w:t>unite.eu</w:t>
    </w:r>
    <w:r>
      <w:tab/>
    </w:r>
    <w:r w:rsidR="002E010B">
      <w:t>Seite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 w:rsidR="002E010B">
      <w:t>von</w:t>
    </w:r>
    <w:r>
      <w:t xml:space="preserve"> </w:t>
    </w:r>
    <w:fldSimple w:instr=" NUMPAGES   \* MERGEFORMAT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FE45" w14:textId="73615E54" w:rsidR="00A44D35" w:rsidRPr="002E010B" w:rsidRDefault="00A44D35" w:rsidP="00A44D35">
    <w:pPr>
      <w:pStyle w:val="Footer"/>
      <w:spacing w:after="40"/>
      <w:rPr>
        <w:lang w:val="de-DE"/>
      </w:rPr>
    </w:pPr>
    <w:r w:rsidRPr="002E010B">
      <w:rPr>
        <w:rFonts w:ascii="Poppins Medium" w:hAnsi="Poppins Medium" w:cs="Poppins Medium"/>
        <w:color w:val="FB563E" w:themeColor="accent1"/>
        <w:sz w:val="18"/>
        <w:lang w:val="de-DE"/>
      </w:rPr>
      <w:t>unite.eu</w:t>
    </w:r>
    <w:r w:rsidRPr="002E010B">
      <w:rPr>
        <w:lang w:val="de-DE"/>
      </w:rPr>
      <w:tab/>
    </w:r>
    <w:r>
      <w:fldChar w:fldCharType="begin"/>
    </w:r>
    <w:r w:rsidRPr="002E010B">
      <w:rPr>
        <w:lang w:val="de-DE"/>
      </w:rPr>
      <w:instrText xml:space="preserve"> if </w:instrText>
    </w:r>
    <w:r>
      <w:fldChar w:fldCharType="begin"/>
    </w:r>
    <w:r w:rsidRPr="002E010B">
      <w:rPr>
        <w:lang w:val="de-DE"/>
      </w:rPr>
      <w:instrText xml:space="preserve"> numpages </w:instrText>
    </w:r>
    <w:r>
      <w:fldChar w:fldCharType="separate"/>
    </w:r>
    <w:r w:rsidR="00185E82">
      <w:rPr>
        <w:noProof/>
        <w:lang w:val="de-DE"/>
      </w:rPr>
      <w:instrText>1</w:instrText>
    </w:r>
    <w:r>
      <w:fldChar w:fldCharType="end"/>
    </w:r>
    <w:r w:rsidRPr="002E010B">
      <w:rPr>
        <w:lang w:val="de-DE"/>
      </w:rPr>
      <w:instrText xml:space="preserve"> &gt; 1 "</w:instrText>
    </w:r>
    <w:r>
      <w:rPr>
        <w:lang w:val="de-DE"/>
      </w:rPr>
      <w:instrText>Seite</w:instrText>
    </w:r>
    <w:r w:rsidRPr="002E010B">
      <w:rPr>
        <w:lang w:val="de-DE"/>
      </w:rPr>
      <w:instrText xml:space="preserve"> </w:instrText>
    </w:r>
    <w:r>
      <w:fldChar w:fldCharType="begin"/>
    </w:r>
    <w:r w:rsidRPr="002E010B">
      <w:rPr>
        <w:lang w:val="de-DE"/>
      </w:rPr>
      <w:instrText xml:space="preserve"> page </w:instrText>
    </w:r>
    <w:r>
      <w:fldChar w:fldCharType="separate"/>
    </w:r>
    <w:r>
      <w:rPr>
        <w:noProof/>
        <w:lang w:val="de-DE"/>
      </w:rPr>
      <w:instrText>1</w:instrText>
    </w:r>
    <w:r>
      <w:fldChar w:fldCharType="end"/>
    </w:r>
    <w:r w:rsidRPr="002E010B">
      <w:rPr>
        <w:lang w:val="de-DE"/>
      </w:rPr>
      <w:instrText xml:space="preserve"> </w:instrText>
    </w:r>
    <w:r>
      <w:rPr>
        <w:lang w:val="de-DE"/>
      </w:rPr>
      <w:instrText>von</w:instrText>
    </w:r>
    <w:r w:rsidRPr="002E010B">
      <w:rPr>
        <w:lang w:val="de-DE"/>
      </w:rPr>
      <w:instrText xml:space="preserve"> </w:instrText>
    </w:r>
    <w:r>
      <w:fldChar w:fldCharType="begin"/>
    </w:r>
    <w:r w:rsidRPr="002E010B">
      <w:rPr>
        <w:lang w:val="de-DE"/>
      </w:rPr>
      <w:instrText xml:space="preserve"> numpages </w:instrText>
    </w:r>
    <w:r>
      <w:fldChar w:fldCharType="separate"/>
    </w:r>
    <w:r>
      <w:rPr>
        <w:noProof/>
        <w:lang w:val="de-DE"/>
      </w:rPr>
      <w:instrText>2</w:instrText>
    </w:r>
    <w:r>
      <w:fldChar w:fldCharType="end"/>
    </w:r>
    <w:r w:rsidRPr="002E010B">
      <w:rPr>
        <w:lang w:val="de-DE"/>
      </w:rPr>
      <w:instrText xml:space="preserve">" </w:instrText>
    </w:r>
    <w:r>
      <w:fldChar w:fldCharType="end"/>
    </w:r>
  </w:p>
  <w:p w14:paraId="1AA85E1B" w14:textId="77777777" w:rsidR="00A44D35" w:rsidRDefault="00A44D35" w:rsidP="00A44D35">
    <w:pPr>
      <w:pStyle w:val="Footer"/>
      <w:spacing w:line="240" w:lineRule="auto"/>
      <w:rPr>
        <w:rFonts w:asciiTheme="majorHAnsi" w:eastAsiaTheme="majorEastAsia" w:hAnsiTheme="majorHAnsi" w:cstheme="majorBidi"/>
        <w:bCs/>
        <w:szCs w:val="14"/>
        <w:lang w:val="de-DE"/>
      </w:rPr>
    </w:pPr>
    <w:r w:rsidRPr="00765A1D">
      <w:rPr>
        <w:b/>
        <w:lang w:val="de-DE"/>
      </w:rPr>
      <w:t xml:space="preserve">Unite Procurement </w:t>
    </w:r>
    <w:r w:rsidRPr="00417FD2">
      <w:rPr>
        <w:b/>
        <w:lang w:val="de-DE"/>
      </w:rPr>
      <w:t>Schweiz GmbH</w:t>
    </w:r>
    <w:r w:rsidRPr="00CE6211">
      <w:rPr>
        <w:lang w:val="de-DE"/>
      </w:rPr>
      <w:t xml:space="preserve">, </w:t>
    </w:r>
    <w:r w:rsidRPr="00417FD2">
      <w:rPr>
        <w:rFonts w:asciiTheme="majorHAnsi" w:eastAsiaTheme="majorEastAsia" w:hAnsiTheme="majorHAnsi" w:cstheme="majorBidi"/>
        <w:bCs/>
        <w:szCs w:val="14"/>
        <w:lang w:val="de-DE"/>
      </w:rPr>
      <w:t>Klausstrasse 19, CH-8008 Zürich, Schweiz</w:t>
    </w:r>
  </w:p>
  <w:p w14:paraId="482EFEC3" w14:textId="77777777" w:rsidR="00A44D35" w:rsidRPr="00825945" w:rsidRDefault="00A44D35" w:rsidP="00A44D35">
    <w:pPr>
      <w:pStyle w:val="Footer"/>
      <w:spacing w:line="240" w:lineRule="auto"/>
      <w:rPr>
        <w:rFonts w:asciiTheme="majorHAnsi" w:eastAsiaTheme="majorEastAsia" w:hAnsiTheme="majorHAnsi" w:cstheme="majorBidi"/>
        <w:bCs/>
        <w:szCs w:val="14"/>
        <w:lang w:val="de-DE"/>
      </w:rPr>
    </w:pPr>
    <w:r w:rsidRPr="00417FD2">
      <w:rPr>
        <w:rFonts w:asciiTheme="majorHAnsi" w:eastAsiaTheme="majorEastAsia" w:hAnsiTheme="majorHAnsi" w:cstheme="majorBidi"/>
        <w:bCs/>
        <w:szCs w:val="14"/>
        <w:lang w:val="de-DE"/>
      </w:rPr>
      <w:t>G</w:t>
    </w:r>
    <w:r w:rsidRPr="00825945">
      <w:rPr>
        <w:rFonts w:asciiTheme="majorHAnsi" w:eastAsiaTheme="majorEastAsia" w:hAnsiTheme="majorHAnsi" w:cstheme="majorBidi"/>
        <w:bCs/>
        <w:szCs w:val="14"/>
        <w:lang w:val="de-DE"/>
      </w:rPr>
      <w:t>eschäftsführung: Christel Constant, Peter Ledermann</w:t>
    </w:r>
  </w:p>
  <w:p w14:paraId="173EB11F" w14:textId="65C364C6" w:rsidR="00856C69" w:rsidRPr="00825945" w:rsidRDefault="00A44D35" w:rsidP="00CA12B5">
    <w:pPr>
      <w:pStyle w:val="Footer"/>
      <w:spacing w:line="240" w:lineRule="auto"/>
      <w:rPr>
        <w:rFonts w:cs="Arial"/>
        <w:szCs w:val="14"/>
        <w:lang w:val="nl-NL"/>
      </w:rPr>
    </w:pPr>
    <w:r w:rsidRPr="00825945">
      <w:rPr>
        <w:rFonts w:asciiTheme="majorHAnsi" w:eastAsiaTheme="majorEastAsia" w:hAnsiTheme="majorHAnsi" w:cstheme="majorBidi"/>
        <w:bCs/>
        <w:szCs w:val="14"/>
        <w:lang w:val="de-DE"/>
      </w:rPr>
      <w:t>Sitz der Gesellschaft: Zürich | Handelsregisternummer: CHE-473.371.003</w:t>
    </w:r>
    <w:r w:rsidR="00856C69">
      <w:rPr>
        <w:rFonts w:asciiTheme="majorHAnsi" w:eastAsiaTheme="majorEastAsia" w:hAnsiTheme="majorHAnsi" w:cstheme="majorBidi"/>
        <w:bCs/>
        <w:szCs w:val="14"/>
        <w:lang w:val="de-DE"/>
      </w:rPr>
      <w:t xml:space="preserve">, </w:t>
    </w:r>
    <w:r w:rsidR="00E3576C" w:rsidRPr="00856C69">
      <w:rPr>
        <w:rFonts w:cs="Arial"/>
        <w:szCs w:val="14"/>
        <w:lang w:val="nl-NL"/>
      </w:rPr>
      <w:t>MWST-Nr.:</w:t>
    </w:r>
    <w:r w:rsidR="00E3576C">
      <w:rPr>
        <w:rFonts w:cs="Arial"/>
        <w:szCs w:val="14"/>
        <w:lang w:val="nl-NL"/>
      </w:rPr>
      <w:t xml:space="preserve"> </w:t>
    </w:r>
    <w:r w:rsidR="00E3576C" w:rsidRPr="00856C69">
      <w:rPr>
        <w:rFonts w:cs="Arial"/>
        <w:szCs w:val="14"/>
        <w:lang w:val="nl-NL"/>
      </w:rPr>
      <w:t>CHE-473.371.003 MWST</w:t>
    </w:r>
  </w:p>
  <w:p w14:paraId="3848B79A" w14:textId="2F3778CD" w:rsidR="00825945" w:rsidRPr="00CA12B5" w:rsidRDefault="00825945" w:rsidP="00CA12B5">
    <w:pPr>
      <w:pStyle w:val="Footer"/>
      <w:spacing w:line="240" w:lineRule="auto"/>
      <w:rPr>
        <w:rFonts w:cs="Arial"/>
        <w:szCs w:val="14"/>
        <w:lang w:val="nl-NL"/>
      </w:rPr>
    </w:pPr>
    <w:r w:rsidRPr="00825945">
      <w:rPr>
        <w:rFonts w:cs="Arial"/>
        <w:szCs w:val="14"/>
        <w:lang w:val="nl-NL"/>
      </w:rPr>
      <w:t>PostFinance AG Bern</w:t>
    </w:r>
    <w:r>
      <w:rPr>
        <w:rFonts w:cs="Arial"/>
        <w:szCs w:val="14"/>
        <w:lang w:val="nl-NL"/>
      </w:rPr>
      <w:t xml:space="preserve">, </w:t>
    </w:r>
    <w:r w:rsidRPr="00825945">
      <w:rPr>
        <w:rFonts w:cs="Arial"/>
        <w:szCs w:val="14"/>
        <w:lang w:val="nl-NL"/>
      </w:rPr>
      <w:t>IBAN: CH52 0900 0000 1521 6543 8</w:t>
    </w:r>
    <w:r w:rsidR="00CA12B5">
      <w:rPr>
        <w:rFonts w:asciiTheme="majorHAnsi" w:eastAsiaTheme="majorEastAsia" w:hAnsiTheme="majorHAnsi" w:cstheme="majorBidi"/>
        <w:bCs/>
        <w:szCs w:val="14"/>
        <w:lang w:val="de-DE"/>
      </w:rPr>
      <w:t xml:space="preserve">, </w:t>
    </w:r>
    <w:r w:rsidR="00CA12B5" w:rsidRPr="00825945">
      <w:rPr>
        <w:rFonts w:cs="Arial"/>
        <w:szCs w:val="14"/>
        <w:lang w:val="nl-NL"/>
      </w:rPr>
      <w:t>BIC: POFICHBEXXX</w:t>
    </w:r>
  </w:p>
  <w:p w14:paraId="5CB205D8" w14:textId="4B61E409" w:rsidR="00E64438" w:rsidRPr="00A44D35" w:rsidRDefault="00E64438" w:rsidP="00A44D35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D3B23" w14:textId="77777777" w:rsidR="009320FB" w:rsidRDefault="009320FB" w:rsidP="006E49A2">
      <w:pPr>
        <w:spacing w:line="240" w:lineRule="auto"/>
      </w:pPr>
      <w:r>
        <w:separator/>
      </w:r>
    </w:p>
  </w:footnote>
  <w:footnote w:type="continuationSeparator" w:id="0">
    <w:p w14:paraId="0C1CDDDA" w14:textId="77777777" w:rsidR="009320FB" w:rsidRDefault="009320FB" w:rsidP="006E49A2">
      <w:pPr>
        <w:spacing w:line="240" w:lineRule="auto"/>
      </w:pPr>
      <w:r>
        <w:continuationSeparator/>
      </w:r>
    </w:p>
  </w:footnote>
  <w:footnote w:type="continuationNotice" w:id="1">
    <w:p w14:paraId="6BE3DD98" w14:textId="77777777" w:rsidR="009320FB" w:rsidRDefault="009320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9B912" w14:textId="77777777" w:rsidR="003F079D" w:rsidRDefault="003F0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39968" w14:textId="77777777" w:rsidR="00D54DFB" w:rsidRDefault="00D54DFB" w:rsidP="00C77318">
    <w:pPr>
      <w:pStyle w:val="Header"/>
    </w:pPr>
  </w:p>
  <w:p w14:paraId="2520D950" w14:textId="77777777" w:rsidR="006E49A2" w:rsidRDefault="003D4D65" w:rsidP="00C77318">
    <w:pPr>
      <w:pStyle w:val="Header"/>
    </w:pPr>
    <w:r w:rsidRPr="003D4D65">
      <w:rPr>
        <w:noProof/>
      </w:rPr>
      <w:drawing>
        <wp:inline distT="0" distB="0" distL="0" distR="0" wp14:anchorId="1B604F1F" wp14:editId="66F62EEB">
          <wp:extent cx="1183450" cy="287667"/>
          <wp:effectExtent l="0" t="0" r="0" b="4445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450" cy="28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7318">
      <w:tab/>
      <w:t>Value added. Value shared</w:t>
    </w:r>
    <w:r w:rsidR="00361C13"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A16D2" w14:textId="0A5E7A05" w:rsidR="00A222E2" w:rsidRDefault="00D54DFB" w:rsidP="005929AA">
    <w:pPr>
      <w:pStyle w:val="Header"/>
      <w:spacing w:before="480"/>
    </w:pPr>
    <w:r w:rsidRPr="003D4D65">
      <w:rPr>
        <w:noProof/>
      </w:rPr>
      <w:drawing>
        <wp:anchor distT="0" distB="0" distL="114300" distR="114300" simplePos="0" relativeHeight="251658240" behindDoc="0" locked="0" layoutInCell="1" allowOverlap="1" wp14:anchorId="0D26A6F5" wp14:editId="29559FA5">
          <wp:simplePos x="0" y="0"/>
          <wp:positionH relativeFrom="column">
            <wp:posOffset>4242</wp:posOffset>
          </wp:positionH>
          <wp:positionV relativeFrom="paragraph">
            <wp:posOffset>-2743</wp:posOffset>
          </wp:positionV>
          <wp:extent cx="1692613" cy="579536"/>
          <wp:effectExtent l="0" t="0" r="0" b="508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39" cy="59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Value added. Value shared</w:t>
    </w:r>
    <w:r w:rsidR="00361C13">
      <w:t>.</w:t>
    </w:r>
  </w:p>
  <w:p w14:paraId="439A5BD1" w14:textId="77777777" w:rsidR="00D54DFB" w:rsidRPr="00D54DFB" w:rsidRDefault="00D54DFB" w:rsidP="00D54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E48699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D22A3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B62C7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25A1545E"/>
    <w:multiLevelType w:val="multilevel"/>
    <w:tmpl w:val="66FE92AC"/>
    <w:lvl w:ilvl="0">
      <w:start w:val="1"/>
      <w:numFmt w:val="decimal"/>
      <w:pStyle w:val="Number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lvlRestart w:val="0"/>
      <w:suff w:val="space"/>
      <w:lvlText w:val="%1.%2.%3.%4.%5.%6.%7.%8.%9.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335F76CC"/>
    <w:multiLevelType w:val="multilevel"/>
    <w:tmpl w:val="3A287500"/>
    <w:lvl w:ilvl="0">
      <w:start w:val="1"/>
      <w:numFmt w:val="bullet"/>
      <w:pStyle w:val="Bullets"/>
      <w:lvlText w:val="•"/>
      <w:lvlJc w:val="left"/>
      <w:pPr>
        <w:ind w:left="284" w:hanging="284"/>
      </w:pPr>
      <w:rPr>
        <w:rFonts w:ascii="Noto Sans" w:hAnsi="Noto Sans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Noto Sans" w:hAnsi="Noto Sans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Noto Sans" w:hAnsi="Noto Sans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Noto Sans" w:hAnsi="Noto Sans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Noto Sans" w:hAnsi="Noto Sans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Noto Sans" w:hAnsi="Noto Sans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Noto Sans" w:hAnsi="Noto Sans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Noto Sans" w:hAnsi="Noto Sans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Noto Sans" w:hAnsi="Noto Sans" w:hint="default"/>
      </w:rPr>
    </w:lvl>
  </w:abstractNum>
  <w:abstractNum w:abstractNumId="5" w15:restartNumberingAfterBreak="0">
    <w:nsid w:val="486D4A3A"/>
    <w:multiLevelType w:val="hybridMultilevel"/>
    <w:tmpl w:val="C358A02C"/>
    <w:lvl w:ilvl="0" w:tplc="39003BCE">
      <w:start w:val="1"/>
      <w:numFmt w:val="decimal"/>
      <w:pStyle w:val="Brackets"/>
      <w:lvlText w:val="(%1)"/>
      <w:lvlJc w:val="left"/>
      <w:pPr>
        <w:ind w:left="709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E29BA"/>
    <w:multiLevelType w:val="multilevel"/>
    <w:tmpl w:val="6EECBABE"/>
    <w:lvl w:ilvl="0">
      <w:start w:val="1"/>
      <w:numFmt w:val="decimal"/>
      <w:pStyle w:val="1Heading3"/>
      <w:suff w:val="space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Section2berschrift4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Section3berschrift5"/>
      <w:suff w:val="space"/>
      <w:lvlText w:val="%1.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Section4berschrift6"/>
      <w:suff w:val="space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23D5648"/>
    <w:multiLevelType w:val="hybridMultilevel"/>
    <w:tmpl w:val="D154FB3E"/>
    <w:lvl w:ilvl="0" w:tplc="153035FE">
      <w:start w:val="1"/>
      <w:numFmt w:val="upperLetter"/>
      <w:pStyle w:val="AHeading2"/>
      <w:lvlText w:val="%1"/>
      <w:lvlJc w:val="left"/>
      <w:pPr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988539">
    <w:abstractNumId w:val="3"/>
  </w:num>
  <w:num w:numId="2" w16cid:durableId="171527558">
    <w:abstractNumId w:val="4"/>
  </w:num>
  <w:num w:numId="3" w16cid:durableId="305090639">
    <w:abstractNumId w:val="7"/>
  </w:num>
  <w:num w:numId="4" w16cid:durableId="1753048081">
    <w:abstractNumId w:val="6"/>
  </w:num>
  <w:num w:numId="5" w16cid:durableId="1565487599">
    <w:abstractNumId w:val="5"/>
  </w:num>
  <w:num w:numId="6" w16cid:durableId="884560958">
    <w:abstractNumId w:val="1"/>
  </w:num>
  <w:num w:numId="7" w16cid:durableId="451830922">
    <w:abstractNumId w:val="2"/>
  </w:num>
  <w:num w:numId="8" w16cid:durableId="6227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74"/>
    <w:rsid w:val="00027DB6"/>
    <w:rsid w:val="000376DB"/>
    <w:rsid w:val="000840F7"/>
    <w:rsid w:val="000A210F"/>
    <w:rsid w:val="000D5083"/>
    <w:rsid w:val="000D655A"/>
    <w:rsid w:val="000F454A"/>
    <w:rsid w:val="00156AC6"/>
    <w:rsid w:val="00185E82"/>
    <w:rsid w:val="00195769"/>
    <w:rsid w:val="001A146E"/>
    <w:rsid w:val="001C0BD6"/>
    <w:rsid w:val="001E1A55"/>
    <w:rsid w:val="001E66D9"/>
    <w:rsid w:val="001F57BB"/>
    <w:rsid w:val="0020052D"/>
    <w:rsid w:val="00203544"/>
    <w:rsid w:val="0021758A"/>
    <w:rsid w:val="002372D7"/>
    <w:rsid w:val="00250802"/>
    <w:rsid w:val="00261EB2"/>
    <w:rsid w:val="00263F7B"/>
    <w:rsid w:val="002803D3"/>
    <w:rsid w:val="00280AF3"/>
    <w:rsid w:val="002B66DF"/>
    <w:rsid w:val="002E010B"/>
    <w:rsid w:val="002F0AEE"/>
    <w:rsid w:val="00306772"/>
    <w:rsid w:val="003226BA"/>
    <w:rsid w:val="00322A07"/>
    <w:rsid w:val="00325D7B"/>
    <w:rsid w:val="0033178F"/>
    <w:rsid w:val="003556BE"/>
    <w:rsid w:val="003604A4"/>
    <w:rsid w:val="00361C13"/>
    <w:rsid w:val="00373188"/>
    <w:rsid w:val="003868D1"/>
    <w:rsid w:val="003A43AB"/>
    <w:rsid w:val="003A5BE2"/>
    <w:rsid w:val="003A71EC"/>
    <w:rsid w:val="003D4D65"/>
    <w:rsid w:val="003F079D"/>
    <w:rsid w:val="00417368"/>
    <w:rsid w:val="00421E04"/>
    <w:rsid w:val="00421E9E"/>
    <w:rsid w:val="0042212D"/>
    <w:rsid w:val="00426B47"/>
    <w:rsid w:val="004B7E89"/>
    <w:rsid w:val="004E34C6"/>
    <w:rsid w:val="0054579C"/>
    <w:rsid w:val="00562C8D"/>
    <w:rsid w:val="00576B6B"/>
    <w:rsid w:val="005929AA"/>
    <w:rsid w:val="005934BF"/>
    <w:rsid w:val="005C1D7A"/>
    <w:rsid w:val="005E640E"/>
    <w:rsid w:val="00600DA8"/>
    <w:rsid w:val="00627EA5"/>
    <w:rsid w:val="00643219"/>
    <w:rsid w:val="00644A6C"/>
    <w:rsid w:val="00696468"/>
    <w:rsid w:val="006A1A88"/>
    <w:rsid w:val="006A6CDA"/>
    <w:rsid w:val="006B3FC8"/>
    <w:rsid w:val="006E49A2"/>
    <w:rsid w:val="006E6976"/>
    <w:rsid w:val="006F1C41"/>
    <w:rsid w:val="006F1FC1"/>
    <w:rsid w:val="00712592"/>
    <w:rsid w:val="0071370C"/>
    <w:rsid w:val="00716C10"/>
    <w:rsid w:val="0072669B"/>
    <w:rsid w:val="00737F91"/>
    <w:rsid w:val="007578A5"/>
    <w:rsid w:val="00761686"/>
    <w:rsid w:val="00765A1D"/>
    <w:rsid w:val="00774614"/>
    <w:rsid w:val="00796182"/>
    <w:rsid w:val="007A59D3"/>
    <w:rsid w:val="007C3DD9"/>
    <w:rsid w:val="007E0D31"/>
    <w:rsid w:val="007E27FE"/>
    <w:rsid w:val="007F1E02"/>
    <w:rsid w:val="0082004D"/>
    <w:rsid w:val="00825945"/>
    <w:rsid w:val="00834F44"/>
    <w:rsid w:val="00847025"/>
    <w:rsid w:val="00856C69"/>
    <w:rsid w:val="00870E6B"/>
    <w:rsid w:val="00892E74"/>
    <w:rsid w:val="008B68E8"/>
    <w:rsid w:val="008C3DBE"/>
    <w:rsid w:val="008D1A55"/>
    <w:rsid w:val="008D469B"/>
    <w:rsid w:val="00903E82"/>
    <w:rsid w:val="00911F42"/>
    <w:rsid w:val="00927B74"/>
    <w:rsid w:val="009320FB"/>
    <w:rsid w:val="0094087C"/>
    <w:rsid w:val="00942AFF"/>
    <w:rsid w:val="00961A73"/>
    <w:rsid w:val="00985A1D"/>
    <w:rsid w:val="009E404C"/>
    <w:rsid w:val="00A07C3E"/>
    <w:rsid w:val="00A2129B"/>
    <w:rsid w:val="00A222E2"/>
    <w:rsid w:val="00A3170B"/>
    <w:rsid w:val="00A44D35"/>
    <w:rsid w:val="00A7369A"/>
    <w:rsid w:val="00A83EA0"/>
    <w:rsid w:val="00A87385"/>
    <w:rsid w:val="00A87745"/>
    <w:rsid w:val="00A922E0"/>
    <w:rsid w:val="00A95F87"/>
    <w:rsid w:val="00AD5574"/>
    <w:rsid w:val="00AD6417"/>
    <w:rsid w:val="00AE4E82"/>
    <w:rsid w:val="00AF7D7F"/>
    <w:rsid w:val="00B1582B"/>
    <w:rsid w:val="00B16B2F"/>
    <w:rsid w:val="00B22178"/>
    <w:rsid w:val="00B51774"/>
    <w:rsid w:val="00B52A0B"/>
    <w:rsid w:val="00B849FC"/>
    <w:rsid w:val="00BD7ACB"/>
    <w:rsid w:val="00C03F7B"/>
    <w:rsid w:val="00C10935"/>
    <w:rsid w:val="00C11CBB"/>
    <w:rsid w:val="00C209D2"/>
    <w:rsid w:val="00C37FA3"/>
    <w:rsid w:val="00C40B38"/>
    <w:rsid w:val="00C424DA"/>
    <w:rsid w:val="00C44763"/>
    <w:rsid w:val="00C642A2"/>
    <w:rsid w:val="00C73DFF"/>
    <w:rsid w:val="00C77318"/>
    <w:rsid w:val="00C95FBD"/>
    <w:rsid w:val="00CA12B5"/>
    <w:rsid w:val="00D03EFC"/>
    <w:rsid w:val="00D14EDA"/>
    <w:rsid w:val="00D24A4C"/>
    <w:rsid w:val="00D2772B"/>
    <w:rsid w:val="00D54DFB"/>
    <w:rsid w:val="00D61A5B"/>
    <w:rsid w:val="00D653EB"/>
    <w:rsid w:val="00D71CB5"/>
    <w:rsid w:val="00D81E54"/>
    <w:rsid w:val="00D851FE"/>
    <w:rsid w:val="00D872A3"/>
    <w:rsid w:val="00D92D75"/>
    <w:rsid w:val="00DB3477"/>
    <w:rsid w:val="00DB5A95"/>
    <w:rsid w:val="00DF549E"/>
    <w:rsid w:val="00E17937"/>
    <w:rsid w:val="00E3576C"/>
    <w:rsid w:val="00E44646"/>
    <w:rsid w:val="00E55225"/>
    <w:rsid w:val="00E576A0"/>
    <w:rsid w:val="00E64438"/>
    <w:rsid w:val="00E73589"/>
    <w:rsid w:val="00E74821"/>
    <w:rsid w:val="00ED3DDF"/>
    <w:rsid w:val="00F17A2D"/>
    <w:rsid w:val="00F2318F"/>
    <w:rsid w:val="00F32621"/>
    <w:rsid w:val="00F3620E"/>
    <w:rsid w:val="00F601A1"/>
    <w:rsid w:val="00F638BA"/>
    <w:rsid w:val="00FA5BA3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760AA"/>
  <w15:chartTrackingRefBased/>
  <w15:docId w15:val="{F68F13E3-DEE7-4A94-8563-48599C95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de-DE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Text"/>
    <w:qFormat/>
    <w:rsid w:val="00C44763"/>
  </w:style>
  <w:style w:type="paragraph" w:styleId="Heading1">
    <w:name w:val="heading 1"/>
    <w:next w:val="Normal"/>
    <w:link w:val="Heading1Char"/>
    <w:uiPriority w:val="9"/>
    <w:qFormat/>
    <w:rsid w:val="00C44763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C44763"/>
    <w:pPr>
      <w:keepNext/>
      <w:keepLines/>
      <w:spacing w:after="10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C44763"/>
    <w:pPr>
      <w:keepNext/>
      <w:keepLines/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aliases w:val="Section 2"/>
    <w:basedOn w:val="CopyText"/>
    <w:next w:val="CopyText"/>
    <w:link w:val="Heading4Char"/>
    <w:uiPriority w:val="9"/>
    <w:rsid w:val="00C44763"/>
    <w:pPr>
      <w:outlineLvl w:val="3"/>
    </w:pPr>
  </w:style>
  <w:style w:type="paragraph" w:styleId="Heading5">
    <w:name w:val="heading 5"/>
    <w:aliases w:val="Section 3"/>
    <w:next w:val="CopyText"/>
    <w:link w:val="Heading5Char"/>
    <w:uiPriority w:val="9"/>
    <w:qFormat/>
    <w:rsid w:val="00C44763"/>
    <w:pPr>
      <w:outlineLvl w:val="4"/>
    </w:pPr>
    <w:rPr>
      <w:lang w:val="en-US"/>
    </w:rPr>
  </w:style>
  <w:style w:type="paragraph" w:styleId="Heading6">
    <w:name w:val="heading 6"/>
    <w:aliases w:val="Section 4"/>
    <w:next w:val="CopyText"/>
    <w:link w:val="Heading6Char"/>
    <w:uiPriority w:val="9"/>
    <w:qFormat/>
    <w:rsid w:val="00C44763"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DB5A95"/>
    <w:pPr>
      <w:tabs>
        <w:tab w:val="right" w:pos="9354"/>
      </w:tabs>
      <w:spacing w:line="240" w:lineRule="auto"/>
    </w:pPr>
    <w:rPr>
      <w:rFonts w:ascii="Poppins Light" w:hAnsi="Poppins Light"/>
      <w:color w:val="9C257F" w:themeColor="accent2"/>
    </w:rPr>
  </w:style>
  <w:style w:type="character" w:customStyle="1" w:styleId="HeaderChar">
    <w:name w:val="Header Char"/>
    <w:basedOn w:val="DefaultParagraphFont"/>
    <w:link w:val="Header"/>
    <w:uiPriority w:val="99"/>
    <w:rsid w:val="00DB5A95"/>
    <w:rPr>
      <w:rFonts w:ascii="Poppins Light" w:hAnsi="Poppins Light"/>
      <w:color w:val="9C257F" w:themeColor="accent2"/>
    </w:rPr>
  </w:style>
  <w:style w:type="paragraph" w:styleId="Footer">
    <w:name w:val="footer"/>
    <w:link w:val="FooterChar"/>
    <w:uiPriority w:val="99"/>
    <w:unhideWhenUsed/>
    <w:rsid w:val="00DB5A95"/>
    <w:pPr>
      <w:tabs>
        <w:tab w:val="right" w:pos="9354"/>
      </w:tabs>
    </w:pPr>
    <w:rPr>
      <w:sz w:val="1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B5A95"/>
    <w:rPr>
      <w:sz w:val="1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4763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4763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4763"/>
    <w:rPr>
      <w:rFonts w:asciiTheme="majorHAnsi" w:eastAsiaTheme="majorEastAsia" w:hAnsiTheme="majorHAnsi" w:cstheme="majorBidi"/>
      <w:b/>
      <w:szCs w:val="24"/>
    </w:rPr>
  </w:style>
  <w:style w:type="table" w:styleId="TableGrid">
    <w:name w:val="Table Grid"/>
    <w:basedOn w:val="TableNormal"/>
    <w:uiPriority w:val="39"/>
    <w:rsid w:val="00DB5A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E640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Unite">
    <w:name w:val="Unite"/>
    <w:basedOn w:val="TableNormal"/>
    <w:uiPriority w:val="99"/>
    <w:rsid w:val="00325D7B"/>
    <w:pPr>
      <w:spacing w:line="240" w:lineRule="auto"/>
    </w:pPr>
    <w:tblPr>
      <w:tblBorders>
        <w:insideH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bottom"/>
    </w:tcPr>
    <w:tblStylePr w:type="firstRow">
      <w:pPr>
        <w:jc w:val="left"/>
      </w:pPr>
      <w:rPr>
        <w:b/>
        <w:color w:val="auto"/>
      </w:rPr>
      <w:tblPr/>
      <w:tcPr>
        <w:tcBorders>
          <w:bottom w:val="nil"/>
        </w:tcBorders>
        <w:shd w:val="clear" w:color="auto" w:fill="EDEDED" w:themeFill="accent6"/>
      </w:tcPr>
    </w:tblStylePr>
  </w:style>
  <w:style w:type="paragraph" w:customStyle="1" w:styleId="CopyText">
    <w:name w:val="Copy Text"/>
    <w:basedOn w:val="Normal"/>
    <w:qFormat/>
    <w:rsid w:val="005E640E"/>
    <w:pPr>
      <w:spacing w:after="120" w:line="240" w:lineRule="auto"/>
    </w:pPr>
    <w:rPr>
      <w:lang w:val="en-US"/>
    </w:rPr>
  </w:style>
  <w:style w:type="paragraph" w:customStyle="1" w:styleId="Numbers">
    <w:name w:val="Numbers"/>
    <w:basedOn w:val="CopyText"/>
    <w:qFormat/>
    <w:rsid w:val="00203544"/>
    <w:pPr>
      <w:numPr>
        <w:numId w:val="1"/>
      </w:numPr>
    </w:pPr>
  </w:style>
  <w:style w:type="paragraph" w:customStyle="1" w:styleId="Bullets">
    <w:name w:val="Bullets"/>
    <w:basedOn w:val="CopyText"/>
    <w:qFormat/>
    <w:rsid w:val="00361C13"/>
    <w:pPr>
      <w:numPr>
        <w:numId w:val="2"/>
      </w:numPr>
    </w:pPr>
  </w:style>
  <w:style w:type="paragraph" w:styleId="TOCHeading">
    <w:name w:val="TOC Heading"/>
    <w:aliases w:val="TOC Headline"/>
    <w:next w:val="CopyText"/>
    <w:uiPriority w:val="39"/>
    <w:unhideWhenUsed/>
    <w:qFormat/>
    <w:rsid w:val="00C44763"/>
    <w:pPr>
      <w:spacing w:line="240" w:lineRule="auto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E27FE"/>
    <w:pPr>
      <w:tabs>
        <w:tab w:val="right" w:leader="dot" w:pos="9344"/>
      </w:tabs>
      <w:spacing w:before="200" w:after="100"/>
    </w:pPr>
    <w:rPr>
      <w:b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92D75"/>
    <w:pPr>
      <w:tabs>
        <w:tab w:val="left" w:pos="567"/>
        <w:tab w:val="right" w:leader="dot" w:pos="9344"/>
      </w:tabs>
      <w:spacing w:after="100"/>
      <w:ind w:left="284"/>
    </w:pPr>
    <w:rPr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92D75"/>
    <w:pPr>
      <w:tabs>
        <w:tab w:val="left" w:pos="851"/>
        <w:tab w:val="right" w:leader="dot" w:pos="9344"/>
      </w:tabs>
      <w:spacing w:after="100"/>
      <w:ind w:left="567"/>
    </w:pPr>
    <w:rPr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F2318F"/>
    <w:rPr>
      <w:color w:val="FB563E" w:themeColor="hyperlink"/>
      <w:u w:val="single"/>
    </w:rPr>
  </w:style>
  <w:style w:type="paragraph" w:customStyle="1" w:styleId="AHeading2">
    <w:name w:val="A Heading 2"/>
    <w:next w:val="CopyText"/>
    <w:qFormat/>
    <w:rsid w:val="00C44763"/>
    <w:pPr>
      <w:numPr>
        <w:numId w:val="3"/>
      </w:numPr>
      <w:spacing w:after="100" w:line="240" w:lineRule="auto"/>
      <w:ind w:left="284" w:hanging="284"/>
      <w:outlineLvl w:val="1"/>
    </w:pPr>
    <w:rPr>
      <w:rFonts w:asciiTheme="majorHAnsi" w:eastAsiaTheme="majorEastAsia" w:hAnsiTheme="majorHAnsi" w:cstheme="majorBidi"/>
      <w:b/>
      <w:sz w:val="24"/>
      <w:szCs w:val="26"/>
      <w:lang w:val="en-US"/>
    </w:rPr>
  </w:style>
  <w:style w:type="paragraph" w:customStyle="1" w:styleId="1Heading3">
    <w:name w:val="1 Heading 3"/>
    <w:next w:val="CopyText"/>
    <w:qFormat/>
    <w:rsid w:val="00C44763"/>
    <w:pPr>
      <w:numPr>
        <w:numId w:val="4"/>
      </w:numPr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  <w:lang w:val="en-US"/>
    </w:rPr>
  </w:style>
  <w:style w:type="character" w:customStyle="1" w:styleId="Heading4Char">
    <w:name w:val="Heading 4 Char"/>
    <w:aliases w:val="Section 2 Char"/>
    <w:basedOn w:val="DefaultParagraphFont"/>
    <w:link w:val="Heading4"/>
    <w:uiPriority w:val="9"/>
    <w:rsid w:val="00C44763"/>
    <w:rPr>
      <w:lang w:val="en-US"/>
    </w:rPr>
  </w:style>
  <w:style w:type="character" w:customStyle="1" w:styleId="Heading5Char">
    <w:name w:val="Heading 5 Char"/>
    <w:aliases w:val="Section 3 Char"/>
    <w:basedOn w:val="DefaultParagraphFont"/>
    <w:link w:val="Heading5"/>
    <w:uiPriority w:val="9"/>
    <w:rsid w:val="00C44763"/>
    <w:rPr>
      <w:lang w:val="en-US"/>
    </w:rPr>
  </w:style>
  <w:style w:type="character" w:customStyle="1" w:styleId="Heading6Char">
    <w:name w:val="Heading 6 Char"/>
    <w:aliases w:val="Section 4 Char"/>
    <w:basedOn w:val="DefaultParagraphFont"/>
    <w:link w:val="Heading6"/>
    <w:uiPriority w:val="9"/>
    <w:rsid w:val="00C44763"/>
    <w:rPr>
      <w:lang w:val="en-US"/>
    </w:rPr>
  </w:style>
  <w:style w:type="paragraph" w:customStyle="1" w:styleId="Section2berschrift4">
    <w:name w:val="Section 2  (Überschrift 4)"/>
    <w:basedOn w:val="Normal"/>
    <w:rsid w:val="006E6976"/>
    <w:pPr>
      <w:numPr>
        <w:ilvl w:val="1"/>
        <w:numId w:val="4"/>
      </w:numPr>
      <w:spacing w:after="120"/>
    </w:pPr>
  </w:style>
  <w:style w:type="paragraph" w:customStyle="1" w:styleId="Section3berschrift5">
    <w:name w:val="Section 3  (Überschrift 5)"/>
    <w:basedOn w:val="Normal"/>
    <w:rsid w:val="006E6976"/>
    <w:pPr>
      <w:numPr>
        <w:ilvl w:val="2"/>
        <w:numId w:val="4"/>
      </w:numPr>
      <w:spacing w:after="120"/>
    </w:pPr>
  </w:style>
  <w:style w:type="paragraph" w:customStyle="1" w:styleId="Section4berschrift6">
    <w:name w:val="Section 4  (Überschrift 6)"/>
    <w:basedOn w:val="Normal"/>
    <w:rsid w:val="006E6976"/>
    <w:pPr>
      <w:numPr>
        <w:ilvl w:val="3"/>
        <w:numId w:val="4"/>
      </w:numPr>
      <w:spacing w:after="120"/>
    </w:pPr>
  </w:style>
  <w:style w:type="paragraph" w:customStyle="1" w:styleId="Sender">
    <w:name w:val="Sender"/>
    <w:qFormat/>
    <w:rsid w:val="00942AFF"/>
    <w:pPr>
      <w:spacing w:line="240" w:lineRule="auto"/>
    </w:pPr>
    <w:rPr>
      <w:rFonts w:asciiTheme="majorHAnsi" w:eastAsiaTheme="majorEastAsia" w:hAnsiTheme="majorHAnsi" w:cstheme="majorBidi"/>
      <w:sz w:val="14"/>
      <w:szCs w:val="14"/>
      <w:lang w:val="en-US"/>
    </w:rPr>
  </w:style>
  <w:style w:type="paragraph" w:customStyle="1" w:styleId="AdressandSender">
    <w:name w:val="Adress and Sender"/>
    <w:basedOn w:val="CopyText"/>
    <w:qFormat/>
    <w:rsid w:val="00737F91"/>
    <w:pPr>
      <w:spacing w:after="0"/>
    </w:pPr>
  </w:style>
  <w:style w:type="paragraph" w:customStyle="1" w:styleId="Brackets">
    <w:name w:val="Brackets"/>
    <w:qFormat/>
    <w:rsid w:val="00AF7D7F"/>
    <w:pPr>
      <w:numPr>
        <w:numId w:val="5"/>
      </w:numPr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D2772B"/>
    <w:rPr>
      <w:rFonts w:ascii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D5574"/>
    <w:pPr>
      <w:spacing w:line="240" w:lineRule="exact"/>
    </w:pPr>
    <w:rPr>
      <w:rFonts w:ascii="Source Sans Pro" w:hAnsi="Source Sans Pro"/>
      <w:color w:val="424242"/>
      <w:sz w:val="20"/>
      <w:szCs w:val="22"/>
      <w14:numSpacing w14:val="proportional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5574"/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ListBullet3">
    <w:name w:val="List Bullet 3"/>
    <w:basedOn w:val="Normal"/>
    <w:uiPriority w:val="99"/>
    <w:semiHidden/>
    <w:rsid w:val="00AD5574"/>
    <w:pPr>
      <w:numPr>
        <w:numId w:val="6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ListBullet2">
    <w:name w:val="List Bullet 2"/>
    <w:basedOn w:val="Normal"/>
    <w:uiPriority w:val="99"/>
    <w:semiHidden/>
    <w:rsid w:val="00911F42"/>
    <w:pPr>
      <w:numPr>
        <w:numId w:val="7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ListBullet4">
    <w:name w:val="List Bullet 4"/>
    <w:basedOn w:val="Normal"/>
    <w:uiPriority w:val="99"/>
    <w:semiHidden/>
    <w:rsid w:val="00911F42"/>
    <w:pPr>
      <w:numPr>
        <w:numId w:val="8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customStyle="1" w:styleId="Lieferscheintabelleberschrift">
    <w:name w:val="Lieferscheintabelle Überschrift"/>
    <w:basedOn w:val="Normal"/>
    <w:uiPriority w:val="3"/>
    <w:rsid w:val="00E44646"/>
    <w:pPr>
      <w:pBdr>
        <w:top w:val="single" w:sz="8" w:space="3" w:color="424242"/>
        <w:bottom w:val="single" w:sz="8" w:space="5" w:color="424242"/>
      </w:pBdr>
      <w:tabs>
        <w:tab w:val="left" w:pos="709"/>
        <w:tab w:val="left" w:pos="2127"/>
        <w:tab w:val="left" w:pos="6946"/>
        <w:tab w:val="left" w:pos="8647"/>
      </w:tabs>
      <w:spacing w:after="120" w:line="240" w:lineRule="exact"/>
      <w:ind w:firstLine="113"/>
    </w:pPr>
    <w:rPr>
      <w:rFonts w:ascii="Source Sans Pro" w:eastAsia="Times New Roman" w:hAnsi="Source Sans Pro" w:cs="Arial"/>
      <w:b/>
      <w:color w:val="424242"/>
      <w:sz w:val="16"/>
      <w:szCs w:val="20"/>
      <w:lang w:eastAsia="de-DE"/>
      <w14:numSpacing w14:val="proportional"/>
    </w:rPr>
  </w:style>
  <w:style w:type="paragraph" w:customStyle="1" w:styleId="LieferscheintabelleInhalt">
    <w:name w:val="Lieferscheintabelle Inhalt"/>
    <w:basedOn w:val="Normal"/>
    <w:uiPriority w:val="3"/>
    <w:qFormat/>
    <w:rsid w:val="00E44646"/>
    <w:pPr>
      <w:tabs>
        <w:tab w:val="right" w:pos="380"/>
        <w:tab w:val="left" w:pos="709"/>
        <w:tab w:val="left" w:pos="2127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tabular"/>
    </w:rPr>
  </w:style>
  <w:style w:type="paragraph" w:customStyle="1" w:styleId="LieferscheintabelleletzteZeileInhalt">
    <w:name w:val="Lieferscheintabelle letzte Zeile Inhalt"/>
    <w:uiPriority w:val="3"/>
    <w:qFormat/>
    <w:rsid w:val="00E44646"/>
    <w:pPr>
      <w:pBdr>
        <w:bottom w:val="single" w:sz="8" w:space="3" w:color="424242"/>
      </w:pBdr>
      <w:tabs>
        <w:tab w:val="right" w:pos="380"/>
        <w:tab w:val="left" w:pos="709"/>
        <w:tab w:val="left" w:pos="2126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Unite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563E"/>
      </a:accent1>
      <a:accent2>
        <a:srgbClr val="9C257F"/>
      </a:accent2>
      <a:accent3>
        <a:srgbClr val="28235C"/>
      </a:accent3>
      <a:accent4>
        <a:srgbClr val="403F6E"/>
      </a:accent4>
      <a:accent5>
        <a:srgbClr val="585A7F"/>
      </a:accent5>
      <a:accent6>
        <a:srgbClr val="EDEDED"/>
      </a:accent6>
      <a:hlink>
        <a:srgbClr val="FB563E"/>
      </a:hlink>
      <a:folHlink>
        <a:srgbClr val="FB563E"/>
      </a:folHlink>
    </a:clrScheme>
    <a:fontScheme name="Unite Fonts">
      <a:majorFont>
        <a:latin typeface="Noto Sans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AF689399A3ED4DAEB13ADB9AD8C448" ma:contentTypeVersion="12" ma:contentTypeDescription="Ein neues Dokument erstellen." ma:contentTypeScope="" ma:versionID="2fa2f2340b3fea5e22ad2353fc92043c">
  <xsd:schema xmlns:xsd="http://www.w3.org/2001/XMLSchema" xmlns:xs="http://www.w3.org/2001/XMLSchema" xmlns:p="http://schemas.microsoft.com/office/2006/metadata/properties" xmlns:ns2="9f1ace83-60b7-4748-b378-5b31869500cc" xmlns:ns3="fb4a36ea-3e9f-4ba2-ab8c-901d484660c1" targetNamespace="http://schemas.microsoft.com/office/2006/metadata/properties" ma:root="true" ma:fieldsID="749f4ddcc8166c08c38066329454b843" ns2:_="" ns3:_="">
    <xsd:import namespace="9f1ace83-60b7-4748-b378-5b31869500cc"/>
    <xsd:import namespace="fb4a36ea-3e9f-4ba2-ab8c-901d484660c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ace83-60b7-4748-b378-5b31869500c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6c1f5813-6659-4e36-9c2c-82eed940a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36ea-3e9f-4ba2-ab8c-901d484660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e39eaf-6a8f-47b0-a12d-384bb7c7877d}" ma:internalName="TaxCatchAll" ma:showField="CatchAllData" ma:web="fb4a36ea-3e9f-4ba2-ab8c-901d48466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a36ea-3e9f-4ba2-ab8c-901d484660c1" xsi:nil="true"/>
    <lcf76f155ced4ddcb4097134ff3c332f xmlns="9f1ace83-60b7-4748-b378-5b31869500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58CC47-8AA0-4041-A458-5ABA741BAF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D4149C-49DE-471C-A10D-2933546FE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ace83-60b7-4748-b378-5b31869500cc"/>
    <ds:schemaRef ds:uri="fb4a36ea-3e9f-4ba2-ab8c-901d48466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D0FA4-DE6D-4CF3-96AA-023DA40BE6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E0FDA-FAEF-43EF-9B32-937401DC6982}">
  <ds:schemaRefs>
    <ds:schemaRef ds:uri="http://purl.org/dc/dcmitype/"/>
    <ds:schemaRef ds:uri="http://schemas.microsoft.com/office/2006/documentManagement/types"/>
    <ds:schemaRef ds:uri="9f1ace83-60b7-4748-b378-5b31869500cc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fb4a36ea-3e9f-4ba2-ab8c-901d484660c1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Saskia Kraft</cp:lastModifiedBy>
  <cp:revision>2</cp:revision>
  <cp:lastPrinted>2024-12-10T13:21:00Z</cp:lastPrinted>
  <dcterms:created xsi:type="dcterms:W3CDTF">2025-01-21T12:18:00Z</dcterms:created>
  <dcterms:modified xsi:type="dcterms:W3CDTF">2025-01-21T12:18:00Z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0x0101007AAF689399A3ED4DAEB13ADB9AD8C448</vt:lpwstr>
  </property>
  <property fmtid="{D5CDD505-2E9C-101B-9397-08002B2CF9AE}" pid="3" name="MediaServiceImageTags">
    <vt:lpwstr/>
  </property>
</Properties>
</file>