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05"/>
        <w:gridCol w:w="4268"/>
      </w:tblGrid>
      <w:tr w:rsidR="00A222E2" w:rsidRPr="00421E9E" w14:paraId="68799D7B" w14:textId="77777777" w:rsidTr="5EDF15D7">
        <w:tc>
          <w:tcPr>
            <w:tcW w:w="5245" w:type="dxa"/>
          </w:tcPr>
          <w:p w14:paraId="27930F27" w14:textId="1DD72DC7" w:rsidR="00942AFF" w:rsidRPr="007C04B9" w:rsidRDefault="00B46FE9" w:rsidP="00761686">
            <w:pPr>
              <w:pStyle w:val="Sender"/>
              <w:spacing w:after="720"/>
              <w:rPr>
                <w:bCs/>
                <w:lang w:val="pl-PL"/>
              </w:rPr>
            </w:pPr>
            <w:bookmarkStart w:id="0" w:name="_Toc76548240"/>
            <w:r w:rsidRPr="007C04B9">
              <w:rPr>
                <w:b/>
                <w:lang w:val="pl-PL"/>
              </w:rPr>
              <w:t>Unite Procurement Polska Sp. z o.o.</w:t>
            </w:r>
            <w:r w:rsidR="006E6976" w:rsidRPr="007C04B9">
              <w:rPr>
                <w:b/>
                <w:lang w:val="pl-PL"/>
              </w:rPr>
              <w:t xml:space="preserve">, </w:t>
            </w:r>
            <w:r w:rsidR="003B4E7F" w:rsidRPr="007C04B9">
              <w:rPr>
                <w:bCs/>
                <w:lang w:val="pl-PL"/>
              </w:rPr>
              <w:t>Rynek Główny 33 31-010 Kraków Poland</w:t>
            </w:r>
          </w:p>
        </w:tc>
        <w:tc>
          <w:tcPr>
            <w:tcW w:w="405" w:type="dxa"/>
          </w:tcPr>
          <w:p w14:paraId="4FB91EDD" w14:textId="77777777" w:rsidR="00A222E2" w:rsidRPr="007C04B9" w:rsidRDefault="00A222E2" w:rsidP="00942AFF">
            <w:pPr>
              <w:pStyle w:val="Sender"/>
              <w:rPr>
                <w:lang w:val="pl-PL"/>
              </w:rPr>
            </w:pPr>
          </w:p>
        </w:tc>
        <w:tc>
          <w:tcPr>
            <w:tcW w:w="4268" w:type="dxa"/>
            <w:vMerge w:val="restart"/>
            <w:tcMar>
              <w:top w:w="113" w:type="dxa"/>
            </w:tcMar>
          </w:tcPr>
          <w:p w14:paraId="43C0E74B" w14:textId="207D90A0" w:rsidR="5EDF15D7" w:rsidRDefault="5EDF15D7" w:rsidP="5EDF15D7">
            <w:pPr>
              <w:pStyle w:val="AdressandSender"/>
              <w:rPr>
                <w:rFonts w:eastAsiaTheme="minorEastAsia"/>
                <w:lang w:val="pl"/>
              </w:rPr>
            </w:pPr>
          </w:p>
          <w:p w14:paraId="0BE1DA02" w14:textId="44EF1307" w:rsidR="00737F91" w:rsidRPr="007C04B9" w:rsidRDefault="148DF071" w:rsidP="00737F91">
            <w:pPr>
              <w:pStyle w:val="AdressandSender"/>
              <w:rPr>
                <w:lang w:val="pl-PL"/>
              </w:rPr>
            </w:pPr>
            <w:r w:rsidRPr="51542DAE">
              <w:rPr>
                <w:rFonts w:eastAsiaTheme="minorEastAsia"/>
                <w:lang w:val="pl"/>
              </w:rPr>
              <w:t>Numer zamówienia klienta: 12345678</w:t>
            </w:r>
          </w:p>
          <w:p w14:paraId="13E8D404" w14:textId="780E31A9" w:rsidR="00737F91" w:rsidRDefault="11188E74" w:rsidP="51542DAE">
            <w:pPr>
              <w:pStyle w:val="AdressandSender"/>
              <w:rPr>
                <w:rFonts w:eastAsiaTheme="minorEastAsia"/>
                <w:lang w:val="pl"/>
              </w:rPr>
            </w:pPr>
            <w:r w:rsidRPr="51542DAE">
              <w:rPr>
                <w:rFonts w:eastAsiaTheme="minorEastAsia"/>
                <w:lang w:val="pl"/>
              </w:rPr>
              <w:t>Numer zamówienia Unite: 87654321</w:t>
            </w:r>
          </w:p>
          <w:p w14:paraId="4E0030EF" w14:textId="77777777" w:rsidR="00E34955" w:rsidRPr="007C04B9" w:rsidRDefault="00E34955" w:rsidP="51542DAE">
            <w:pPr>
              <w:pStyle w:val="AdressandSender"/>
              <w:rPr>
                <w:lang w:val="pl-PL"/>
              </w:rPr>
            </w:pPr>
          </w:p>
          <w:p w14:paraId="77214C21" w14:textId="44578E48" w:rsidR="00AD5574" w:rsidRPr="007C04B9" w:rsidRDefault="003B4E7F" w:rsidP="00AD5574">
            <w:pPr>
              <w:pStyle w:val="AdressandSender"/>
              <w:rPr>
                <w:lang w:val="pl-PL"/>
              </w:rPr>
            </w:pPr>
            <w:r w:rsidRPr="007C04B9">
              <w:rPr>
                <w:rFonts w:eastAsiaTheme="minorEastAsia"/>
                <w:lang w:val="pl-PL"/>
              </w:rPr>
              <w:t>Obsługa klienta</w:t>
            </w:r>
            <w:r w:rsidR="7AF9C377" w:rsidRPr="007C04B9">
              <w:rPr>
                <w:rFonts w:eastAsiaTheme="minorEastAsia"/>
                <w:lang w:val="pl-PL"/>
              </w:rPr>
              <w:t xml:space="preserve">: </w:t>
            </w:r>
            <w:r w:rsidR="7D7FA5EF" w:rsidRPr="007C04B9">
              <w:rPr>
                <w:rFonts w:eastAsiaTheme="minorEastAsia"/>
                <w:lang w:val="pl-PL"/>
              </w:rPr>
              <w:t>service.pl@unite.eu</w:t>
            </w:r>
          </w:p>
          <w:p w14:paraId="661A5739" w14:textId="6993AF26" w:rsidR="00737F91" w:rsidRPr="0094087C" w:rsidRDefault="6959BB58" w:rsidP="51542DAE">
            <w:pPr>
              <w:pStyle w:val="AdressandSender"/>
              <w:rPr>
                <w:lang w:val="de-DE"/>
              </w:rPr>
            </w:pPr>
            <w:r w:rsidRPr="51542DAE">
              <w:rPr>
                <w:rFonts w:eastAsiaTheme="minorEastAsia"/>
                <w:lang w:val="pl"/>
              </w:rPr>
              <w:t xml:space="preserve">Telefon: </w:t>
            </w:r>
            <w:r w:rsidR="007C04B9" w:rsidRPr="007C04B9">
              <w:rPr>
                <w:rFonts w:eastAsiaTheme="minorEastAsia"/>
                <w:lang w:val="de-DE"/>
              </w:rPr>
              <w:t>+48 12 202 12 25</w:t>
            </w:r>
          </w:p>
          <w:p w14:paraId="24EA8C8F" w14:textId="77777777" w:rsidR="00737F91" w:rsidRDefault="00737F91" w:rsidP="51542DAE">
            <w:pPr>
              <w:pStyle w:val="AdressandSender"/>
              <w:rPr>
                <w:lang w:val="de-DE"/>
              </w:rPr>
            </w:pPr>
          </w:p>
          <w:p w14:paraId="627B2608" w14:textId="77777777" w:rsidR="00BD7ACB" w:rsidRPr="0094087C" w:rsidRDefault="00BD7ACB" w:rsidP="51542DAE">
            <w:pPr>
              <w:pStyle w:val="AdressandSender"/>
              <w:rPr>
                <w:lang w:val="de-DE"/>
              </w:rPr>
            </w:pPr>
          </w:p>
          <w:p w14:paraId="49CEF4E2" w14:textId="77777777" w:rsidR="00C72D1F" w:rsidRPr="00C72D1F" w:rsidRDefault="00C72D1F" w:rsidP="00C72D1F"/>
          <w:p w14:paraId="34371B40" w14:textId="77777777" w:rsidR="00C72D1F" w:rsidRPr="00C72D1F" w:rsidRDefault="00C72D1F" w:rsidP="00C72D1F"/>
          <w:p w14:paraId="176A83F9" w14:textId="77777777" w:rsidR="00C72D1F" w:rsidRPr="00C72D1F" w:rsidRDefault="00C72D1F" w:rsidP="00C72D1F"/>
          <w:p w14:paraId="2E2511F8" w14:textId="77777777" w:rsidR="00C72D1F" w:rsidRPr="00C72D1F" w:rsidRDefault="00C72D1F" w:rsidP="00C72D1F"/>
          <w:p w14:paraId="23E6CE00" w14:textId="182AFE3D" w:rsidR="00C72D1F" w:rsidRPr="00C72D1F" w:rsidRDefault="00C72D1F" w:rsidP="00C72D1F">
            <w:pPr>
              <w:ind w:firstLine="708"/>
            </w:pPr>
          </w:p>
        </w:tc>
      </w:tr>
      <w:tr w:rsidR="00A222E2" w14:paraId="7DAE74E1" w14:textId="77777777" w:rsidTr="5EDF15D7">
        <w:trPr>
          <w:trHeight w:val="1474"/>
        </w:trPr>
        <w:tc>
          <w:tcPr>
            <w:tcW w:w="5245" w:type="dxa"/>
          </w:tcPr>
          <w:p w14:paraId="6501292F" w14:textId="3BD3E649" w:rsidR="007F1E02" w:rsidRPr="007C04B9" w:rsidRDefault="5218DD3B" w:rsidP="51542DAE">
            <w:pPr>
              <w:pStyle w:val="AdressandSender"/>
              <w:rPr>
                <w:rFonts w:eastAsiaTheme="minorEastAsia"/>
                <w:lang w:val="pl-PL"/>
              </w:rPr>
            </w:pPr>
            <w:r w:rsidRPr="51542DAE">
              <w:rPr>
                <w:rFonts w:eastAsiaTheme="minorEastAsia"/>
                <w:lang w:val="pl"/>
              </w:rPr>
              <w:t>Firma</w:t>
            </w:r>
          </w:p>
          <w:p w14:paraId="62DE8572" w14:textId="76204DCB" w:rsidR="007F1E02" w:rsidRPr="007C04B9" w:rsidRDefault="5218DD3B" w:rsidP="51542DAE">
            <w:pPr>
              <w:pStyle w:val="AdressandSender"/>
              <w:rPr>
                <w:rFonts w:eastAsiaTheme="minorEastAsia"/>
                <w:lang w:val="pl-PL"/>
              </w:rPr>
            </w:pPr>
            <w:r w:rsidRPr="51542DAE">
              <w:rPr>
                <w:rFonts w:eastAsiaTheme="minorEastAsia"/>
                <w:lang w:val="pl"/>
              </w:rPr>
              <w:t>Osoba do kontaktu</w:t>
            </w:r>
          </w:p>
          <w:p w14:paraId="6155C873" w14:textId="090F3E58" w:rsidR="007F1E02" w:rsidRPr="007C04B9" w:rsidRDefault="5218DD3B" w:rsidP="51542DAE">
            <w:pPr>
              <w:pStyle w:val="AdressandSender"/>
              <w:rPr>
                <w:rFonts w:eastAsiaTheme="minorEastAsia"/>
                <w:lang w:val="pl-PL"/>
              </w:rPr>
            </w:pPr>
            <w:r w:rsidRPr="51542DAE">
              <w:rPr>
                <w:rFonts w:eastAsiaTheme="minorEastAsia"/>
                <w:lang w:val="pl"/>
              </w:rPr>
              <w:t>Ulica, numer budynku</w:t>
            </w:r>
          </w:p>
          <w:p w14:paraId="320FC4A9" w14:textId="592A4CF2" w:rsidR="007F1E02" w:rsidRPr="0094087C" w:rsidRDefault="5218DD3B" w:rsidP="51542DAE">
            <w:pPr>
              <w:pStyle w:val="AdressandSender"/>
              <w:rPr>
                <w:rFonts w:eastAsiaTheme="minorEastAsia"/>
              </w:rPr>
            </w:pPr>
            <w:r w:rsidRPr="51542DAE">
              <w:rPr>
                <w:rFonts w:eastAsiaTheme="minorEastAsia"/>
                <w:lang w:val="pl"/>
              </w:rPr>
              <w:t>Kod pocztowy, miejscowość</w:t>
            </w:r>
          </w:p>
          <w:p w14:paraId="17DE40D3" w14:textId="1594CEC7" w:rsidR="007F1E02" w:rsidRPr="0094087C" w:rsidRDefault="5218DD3B" w:rsidP="51542DAE">
            <w:pPr>
              <w:pStyle w:val="AdressandSender"/>
              <w:rPr>
                <w:rFonts w:eastAsiaTheme="minorEastAsia"/>
                <w:lang w:val="de-DE"/>
              </w:rPr>
            </w:pPr>
            <w:r w:rsidRPr="51542DAE">
              <w:rPr>
                <w:rFonts w:eastAsiaTheme="minorEastAsia"/>
                <w:lang w:val="pl"/>
              </w:rPr>
              <w:t>(Kraj)</w:t>
            </w:r>
          </w:p>
        </w:tc>
        <w:tc>
          <w:tcPr>
            <w:tcW w:w="405" w:type="dxa"/>
          </w:tcPr>
          <w:p w14:paraId="44699AF8" w14:textId="77777777" w:rsidR="00A222E2" w:rsidRPr="0094087C" w:rsidRDefault="00A222E2" w:rsidP="51542DAE">
            <w:pPr>
              <w:pStyle w:val="Sender"/>
              <w:rPr>
                <w:lang w:val="de-DE"/>
              </w:rPr>
            </w:pPr>
          </w:p>
        </w:tc>
        <w:tc>
          <w:tcPr>
            <w:tcW w:w="4268" w:type="dxa"/>
            <w:vMerge/>
          </w:tcPr>
          <w:p w14:paraId="226AFE67" w14:textId="77777777" w:rsidR="00A222E2" w:rsidRPr="0094087C" w:rsidRDefault="00A222E2" w:rsidP="00942AFF">
            <w:pPr>
              <w:pStyle w:val="Sender"/>
              <w:rPr>
                <w:lang w:val="de-DE"/>
              </w:rPr>
            </w:pPr>
          </w:p>
        </w:tc>
      </w:tr>
      <w:tr w:rsidR="00A222E2" w14:paraId="701F839F" w14:textId="77777777" w:rsidTr="5EDF15D7">
        <w:trPr>
          <w:trHeight w:val="1134"/>
        </w:trPr>
        <w:tc>
          <w:tcPr>
            <w:tcW w:w="5245" w:type="dxa"/>
          </w:tcPr>
          <w:p w14:paraId="28C6D62C" w14:textId="77777777" w:rsidR="00A222E2" w:rsidRPr="0094087C" w:rsidRDefault="00A222E2" w:rsidP="00942AFF">
            <w:pPr>
              <w:pStyle w:val="Sender"/>
              <w:rPr>
                <w:lang w:val="de-DE"/>
              </w:rPr>
            </w:pPr>
          </w:p>
        </w:tc>
        <w:tc>
          <w:tcPr>
            <w:tcW w:w="405" w:type="dxa"/>
          </w:tcPr>
          <w:p w14:paraId="6F132854" w14:textId="77777777" w:rsidR="00A222E2" w:rsidRPr="0094087C" w:rsidRDefault="00A222E2" w:rsidP="51542DAE">
            <w:pPr>
              <w:pStyle w:val="Sender"/>
              <w:rPr>
                <w:lang w:val="de-DE"/>
              </w:rPr>
            </w:pPr>
          </w:p>
        </w:tc>
        <w:tc>
          <w:tcPr>
            <w:tcW w:w="4268" w:type="dxa"/>
            <w:vMerge/>
          </w:tcPr>
          <w:p w14:paraId="4CFF1042" w14:textId="77777777" w:rsidR="00A222E2" w:rsidRPr="0094087C" w:rsidRDefault="00A222E2" w:rsidP="00942AFF">
            <w:pPr>
              <w:pStyle w:val="Sender"/>
              <w:rPr>
                <w:lang w:val="de-DE"/>
              </w:rPr>
            </w:pPr>
          </w:p>
        </w:tc>
      </w:tr>
    </w:tbl>
    <w:p w14:paraId="3F164DA9" w14:textId="43696BC2" w:rsidR="00DC2EA3" w:rsidRDefault="00DC2EA3" w:rsidP="001658A2">
      <w:pPr>
        <w:pStyle w:val="AdressandSender"/>
        <w:rPr>
          <w:rFonts w:eastAsiaTheme="minorEastAsia"/>
          <w:lang w:val="de-DE"/>
        </w:rPr>
      </w:pPr>
      <w:proofErr w:type="spellStart"/>
      <w:r w:rsidRPr="5EDF15D7">
        <w:rPr>
          <w:b/>
          <w:bCs/>
        </w:rPr>
        <w:t>Informacja</w:t>
      </w:r>
      <w:proofErr w:type="spellEnd"/>
      <w:r w:rsidRPr="5EDF15D7">
        <w:rPr>
          <w:b/>
          <w:bCs/>
        </w:rPr>
        <w:t xml:space="preserve"> o </w:t>
      </w:r>
      <w:proofErr w:type="spellStart"/>
      <w:r w:rsidRPr="5EDF15D7">
        <w:rPr>
          <w:b/>
          <w:bCs/>
        </w:rPr>
        <w:t>dostawie</w:t>
      </w:r>
      <w:proofErr w:type="spellEnd"/>
      <w:r w:rsidR="00FD6F55" w:rsidRPr="5EDF15D7">
        <w:rPr>
          <w:rFonts w:eastAsiaTheme="minorEastAsia"/>
          <w:lang w:val="de-DE"/>
        </w:rPr>
        <w:t xml:space="preserve"> </w:t>
      </w:r>
      <w:r w:rsidR="00E44646">
        <w:tab/>
      </w:r>
      <w:r w:rsidR="00E44646">
        <w:tab/>
      </w:r>
      <w:r w:rsidR="00E44646">
        <w:tab/>
      </w:r>
      <w:r w:rsidR="00E44646">
        <w:tab/>
      </w:r>
      <w:r w:rsidR="00E44646">
        <w:tab/>
      </w:r>
      <w:r w:rsidR="00E44646">
        <w:tab/>
      </w:r>
      <w:r w:rsidR="00FD6F55" w:rsidRPr="5EDF15D7">
        <w:rPr>
          <w:rFonts w:eastAsiaTheme="minorEastAsia"/>
          <w:lang w:val="de-DE"/>
        </w:rPr>
        <w:t>Data: 03.02.2025</w:t>
      </w:r>
    </w:p>
    <w:p w14:paraId="5A0FF6DB" w14:textId="77777777" w:rsidR="001658A2" w:rsidRPr="001658A2" w:rsidRDefault="001658A2" w:rsidP="001658A2">
      <w:pPr>
        <w:pStyle w:val="AdressandSender"/>
        <w:rPr>
          <w:lang w:val="de-DE"/>
        </w:rPr>
      </w:pPr>
    </w:p>
    <w:p w14:paraId="2F694EF3" w14:textId="01976986" w:rsidR="00E44646" w:rsidRPr="002803D3" w:rsidRDefault="00E44646" w:rsidP="5EDF15D7">
      <w:pPr>
        <w:pStyle w:val="Lieferscheintabelleberschrift"/>
        <w:tabs>
          <w:tab w:val="left" w:pos="4111"/>
        </w:tabs>
        <w:ind w:firstLine="0"/>
        <w:rPr>
          <w:rFonts w:ascii="Noto Sans" w:hAnsi="Noto Sans" w:cs="Noto Sans"/>
        </w:rPr>
      </w:pPr>
      <w:proofErr w:type="spellStart"/>
      <w:r w:rsidRPr="5EDF15D7">
        <w:rPr>
          <w:rFonts w:ascii="Noto Sans" w:hAnsi="Noto Sans" w:cs="Noto Sans"/>
        </w:rPr>
        <w:t>Po</w:t>
      </w:r>
      <w:r w:rsidR="00FD6F55" w:rsidRPr="5EDF15D7">
        <w:rPr>
          <w:rFonts w:ascii="Noto Sans" w:hAnsi="Noto Sans" w:cs="Noto Sans"/>
        </w:rPr>
        <w:t>z</w:t>
      </w:r>
      <w:proofErr w:type="spellEnd"/>
      <w:r w:rsidRPr="5EDF15D7">
        <w:rPr>
          <w:rFonts w:ascii="Noto Sans" w:hAnsi="Noto Sans" w:cs="Noto Sans"/>
        </w:rPr>
        <w:t>.</w:t>
      </w:r>
      <w:r>
        <w:tab/>
      </w:r>
      <w:proofErr w:type="spellStart"/>
      <w:r w:rsidR="003B4E7F" w:rsidRPr="5EDF15D7">
        <w:rPr>
          <w:rFonts w:ascii="Noto Sans" w:hAnsi="Noto Sans" w:cs="Noto Sans"/>
        </w:rPr>
        <w:t>Artykuł</w:t>
      </w:r>
      <w:proofErr w:type="spellEnd"/>
      <w:r>
        <w:tab/>
      </w:r>
      <w:proofErr w:type="spellStart"/>
      <w:r w:rsidR="003B4E7F" w:rsidRPr="5EDF15D7">
        <w:rPr>
          <w:rFonts w:ascii="Noto Sans" w:hAnsi="Noto Sans" w:cs="Noto Sans"/>
        </w:rPr>
        <w:t>Oznaczenie</w:t>
      </w:r>
      <w:proofErr w:type="spellEnd"/>
      <w:r>
        <w:tab/>
      </w:r>
      <w:r>
        <w:tab/>
      </w:r>
      <w:r>
        <w:tab/>
      </w:r>
      <w:proofErr w:type="spellStart"/>
      <w:r w:rsidR="003B4E7F" w:rsidRPr="5EDF15D7">
        <w:rPr>
          <w:rFonts w:ascii="Noto Sans" w:hAnsi="Noto Sans" w:cs="Noto Sans"/>
        </w:rPr>
        <w:t>Ilość</w:t>
      </w:r>
      <w:proofErr w:type="spellEnd"/>
    </w:p>
    <w:p w14:paraId="31D8BA5A" w14:textId="2BEDE00E" w:rsidR="2E69EB3A" w:rsidRDefault="2E69EB3A" w:rsidP="481E34E0">
      <w:pPr>
        <w:rPr>
          <w:rFonts w:ascii="Noto Sans" w:hAnsi="Noto Sans" w:cs="Noto Sans"/>
        </w:rPr>
      </w:pPr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1</w:t>
      </w:r>
      <w:r>
        <w:tab/>
      </w:r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1234-2569</w:t>
      </w:r>
      <w:r>
        <w:tab/>
      </w:r>
      <w:r>
        <w:tab/>
      </w:r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Przykładowy artykuł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38B5">
        <w:t xml:space="preserve">   </w:t>
      </w:r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1 szt.</w:t>
      </w:r>
    </w:p>
    <w:p w14:paraId="72E21B68" w14:textId="437F8404" w:rsidR="2E69EB3A" w:rsidRDefault="2E69EB3A" w:rsidP="481E34E0"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2</w:t>
      </w:r>
      <w:r>
        <w:tab/>
      </w:r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1234-4563</w:t>
      </w:r>
      <w:r>
        <w:tab/>
      </w:r>
      <w:r>
        <w:tab/>
      </w:r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Przykładowy artykuł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50C1">
        <w:t xml:space="preserve">   </w:t>
      </w:r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1 szt.</w:t>
      </w:r>
    </w:p>
    <w:p w14:paraId="54ADDE09" w14:textId="2BBC50C4" w:rsidR="2E69EB3A" w:rsidRDefault="2E69EB3A" w:rsidP="481E34E0"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3</w:t>
      </w:r>
      <w:r>
        <w:tab/>
      </w:r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1234-3435</w:t>
      </w:r>
      <w:r>
        <w:tab/>
      </w:r>
      <w:r>
        <w:tab/>
      </w:r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Przykładowy artykuł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50C1">
        <w:t xml:space="preserve">   </w:t>
      </w:r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1 szt.</w:t>
      </w:r>
    </w:p>
    <w:p w14:paraId="7A08349B" w14:textId="5F00B733" w:rsidR="2E69EB3A" w:rsidRDefault="2E69EB3A" w:rsidP="481E34E0"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4</w:t>
      </w:r>
      <w:r>
        <w:tab/>
      </w:r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1234-7568</w:t>
      </w:r>
      <w:r>
        <w:tab/>
      </w:r>
      <w:r>
        <w:tab/>
      </w:r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Przykładowy artykuł 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50C1">
        <w:t xml:space="preserve">   </w:t>
      </w:r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2 paczki</w:t>
      </w:r>
    </w:p>
    <w:p w14:paraId="2544743C" w14:textId="53AF3179" w:rsidR="2E69EB3A" w:rsidRDefault="2E69EB3A" w:rsidP="481E34E0"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5</w:t>
      </w:r>
      <w:r>
        <w:tab/>
      </w:r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1234-8534</w:t>
      </w:r>
      <w:r>
        <w:tab/>
      </w:r>
      <w:r>
        <w:tab/>
      </w:r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Przykładowy artykuł 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50C1">
        <w:t xml:space="preserve">   </w:t>
      </w:r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3 szt.</w:t>
      </w:r>
    </w:p>
    <w:p w14:paraId="066B643D" w14:textId="4C7DCF6B" w:rsidR="2E69EB3A" w:rsidRDefault="2E69EB3A" w:rsidP="481E34E0"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6</w:t>
      </w:r>
      <w:r>
        <w:tab/>
      </w:r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1234-9453</w:t>
      </w:r>
      <w:r>
        <w:tab/>
      </w:r>
      <w:r>
        <w:tab/>
      </w:r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Przykładowy artykuł 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50C1">
        <w:t xml:space="preserve">   </w:t>
      </w:r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2 paczki</w:t>
      </w:r>
    </w:p>
    <w:p w14:paraId="43F17F7A" w14:textId="68B796F5" w:rsidR="2E69EB3A" w:rsidRDefault="2E69EB3A" w:rsidP="481E34E0"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7</w:t>
      </w:r>
      <w:r>
        <w:tab/>
      </w:r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1234-5976</w:t>
      </w:r>
      <w:r>
        <w:tab/>
      </w:r>
      <w:r>
        <w:tab/>
      </w:r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Przykładowy artykuł 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50C1">
        <w:t xml:space="preserve">   </w:t>
      </w:r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1</w:t>
      </w:r>
      <w:r w:rsidR="624FF649"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 xml:space="preserve"> </w:t>
      </w:r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paczka</w:t>
      </w:r>
    </w:p>
    <w:p w14:paraId="3EBE6BBA" w14:textId="5EEF8EB3" w:rsidR="2E69EB3A" w:rsidRDefault="2E69EB3A" w:rsidP="481E34E0"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8</w:t>
      </w:r>
      <w:r>
        <w:tab/>
      </w:r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1234-3167</w:t>
      </w:r>
      <w:r>
        <w:tab/>
      </w:r>
      <w:r>
        <w:tab/>
      </w:r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Przykładowy artykuł 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50C1">
        <w:t xml:space="preserve">   </w:t>
      </w:r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5 szt.</w:t>
      </w:r>
    </w:p>
    <w:p w14:paraId="3F0F927D" w14:textId="41F75EC4" w:rsidR="2E69EB3A" w:rsidRDefault="2E69EB3A" w:rsidP="481E34E0"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9</w:t>
      </w:r>
      <w:r>
        <w:tab/>
      </w:r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1234-4658</w:t>
      </w:r>
      <w:r>
        <w:tab/>
      </w:r>
      <w:r>
        <w:tab/>
      </w:r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Przykładowy artykuł 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50C1">
        <w:t xml:space="preserve">   </w:t>
      </w:r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5</w:t>
      </w:r>
      <w:r w:rsidR="423BA6A9"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 xml:space="preserve"> </w:t>
      </w:r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szt.</w:t>
      </w:r>
    </w:p>
    <w:p w14:paraId="709A2942" w14:textId="34FEDB8E" w:rsidR="2E69EB3A" w:rsidRDefault="2E69EB3A" w:rsidP="481E34E0"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10</w:t>
      </w:r>
      <w:r>
        <w:tab/>
      </w:r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1234-6983</w:t>
      </w:r>
      <w:r>
        <w:tab/>
      </w:r>
      <w:r>
        <w:tab/>
      </w:r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Przykładowy artykuł 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50C1">
        <w:t xml:space="preserve">   </w:t>
      </w:r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5</w:t>
      </w:r>
      <w:r w:rsidR="584E2CE7"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 xml:space="preserve"> </w:t>
      </w:r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szt.</w:t>
      </w:r>
    </w:p>
    <w:p w14:paraId="2CB51A4E" w14:textId="7E171D8D" w:rsidR="2E69EB3A" w:rsidRPr="007C04B9" w:rsidRDefault="2E69EB3A" w:rsidP="481E34E0">
      <w:pPr>
        <w:spacing w:before="120"/>
        <w:rPr>
          <w:lang w:val="pl-PL"/>
        </w:rPr>
      </w:pPr>
      <w:r w:rsidRPr="481E34E0">
        <w:rPr>
          <w:rFonts w:ascii="Source Sans Pro" w:eastAsia="Source Sans Pro" w:hAnsi="Source Sans Pro" w:cs="Source Sans Pro"/>
          <w:b/>
          <w:bCs/>
          <w:color w:val="424242"/>
          <w:sz w:val="16"/>
          <w:szCs w:val="16"/>
          <w:lang w:val="pl"/>
        </w:rPr>
        <w:t>Następujące artykuły zostaną dostarczone oddzielnie:</w:t>
      </w:r>
    </w:p>
    <w:p w14:paraId="17D7A044" w14:textId="41B6AAE2" w:rsidR="2E69EB3A" w:rsidRPr="007C04B9" w:rsidRDefault="2E69EB3A" w:rsidP="481E34E0">
      <w:pPr>
        <w:rPr>
          <w:lang w:val="pl-PL"/>
        </w:rPr>
      </w:pPr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11</w:t>
      </w:r>
      <w:r w:rsidRPr="007C04B9">
        <w:rPr>
          <w:lang w:val="pl-PL"/>
        </w:rPr>
        <w:tab/>
      </w:r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1234-1346</w:t>
      </w:r>
      <w:r w:rsidRPr="007C04B9">
        <w:rPr>
          <w:lang w:val="pl-PL"/>
        </w:rPr>
        <w:tab/>
      </w:r>
      <w:r w:rsidRPr="007C04B9">
        <w:rPr>
          <w:lang w:val="pl-PL"/>
        </w:rPr>
        <w:tab/>
      </w:r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Przykładowy artykuł 11</w:t>
      </w:r>
      <w:r w:rsidRPr="007C04B9">
        <w:rPr>
          <w:lang w:val="pl-PL"/>
        </w:rPr>
        <w:tab/>
      </w:r>
      <w:r w:rsidRPr="007C04B9">
        <w:rPr>
          <w:lang w:val="pl-PL"/>
        </w:rPr>
        <w:tab/>
      </w:r>
      <w:r w:rsidRPr="007C04B9">
        <w:rPr>
          <w:lang w:val="pl-PL"/>
        </w:rPr>
        <w:tab/>
      </w:r>
      <w:r w:rsidRPr="007C04B9">
        <w:rPr>
          <w:lang w:val="pl-PL"/>
        </w:rPr>
        <w:tab/>
      </w:r>
      <w:r w:rsidRPr="007C04B9">
        <w:rPr>
          <w:lang w:val="pl-PL"/>
        </w:rPr>
        <w:tab/>
      </w:r>
      <w:r w:rsidRPr="007C04B9">
        <w:rPr>
          <w:lang w:val="pl-PL"/>
        </w:rPr>
        <w:tab/>
      </w:r>
      <w:r w:rsidRPr="007C04B9">
        <w:rPr>
          <w:lang w:val="pl-PL"/>
        </w:rPr>
        <w:tab/>
      </w:r>
      <w:r w:rsidR="00B23717" w:rsidRPr="007C04B9">
        <w:rPr>
          <w:lang w:val="pl-PL"/>
        </w:rPr>
        <w:t xml:space="preserve">   </w:t>
      </w:r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5 szt.</w:t>
      </w:r>
    </w:p>
    <w:p w14:paraId="5CE69C80" w14:textId="5178A71A" w:rsidR="2E69EB3A" w:rsidRPr="007C04B9" w:rsidRDefault="2E69EB3A" w:rsidP="5EDF15D7">
      <w:pPr>
        <w:pBdr>
          <w:bottom w:val="single" w:sz="8" w:space="3" w:color="8A8A8A"/>
        </w:pBdr>
        <w:rPr>
          <w:lang w:val="pl-PL"/>
        </w:rPr>
      </w:pPr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12</w:t>
      </w:r>
      <w:r w:rsidRPr="007C04B9">
        <w:rPr>
          <w:lang w:val="pl-PL"/>
        </w:rPr>
        <w:tab/>
      </w:r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1234-2976</w:t>
      </w:r>
      <w:r w:rsidRPr="007C04B9">
        <w:rPr>
          <w:lang w:val="pl-PL"/>
        </w:rPr>
        <w:tab/>
      </w:r>
      <w:r w:rsidRPr="007C04B9">
        <w:rPr>
          <w:lang w:val="pl-PL"/>
        </w:rPr>
        <w:tab/>
      </w:r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Przykładowy artykuł 12</w:t>
      </w:r>
      <w:r w:rsidRPr="007C04B9">
        <w:rPr>
          <w:lang w:val="pl-PL"/>
        </w:rPr>
        <w:tab/>
      </w:r>
      <w:r w:rsidRPr="007C04B9">
        <w:rPr>
          <w:lang w:val="pl-PL"/>
        </w:rPr>
        <w:tab/>
      </w:r>
      <w:r w:rsidRPr="007C04B9">
        <w:rPr>
          <w:lang w:val="pl-PL"/>
        </w:rPr>
        <w:tab/>
      </w:r>
      <w:r w:rsidRPr="007C04B9">
        <w:rPr>
          <w:lang w:val="pl-PL"/>
        </w:rPr>
        <w:tab/>
      </w:r>
      <w:r w:rsidRPr="007C04B9">
        <w:rPr>
          <w:lang w:val="pl-PL"/>
        </w:rPr>
        <w:tab/>
      </w:r>
      <w:r w:rsidRPr="007C04B9">
        <w:rPr>
          <w:lang w:val="pl-PL"/>
        </w:rPr>
        <w:tab/>
      </w:r>
      <w:r w:rsidRPr="007C04B9">
        <w:rPr>
          <w:lang w:val="pl-PL"/>
        </w:rPr>
        <w:tab/>
      </w:r>
      <w:r w:rsidR="00B23717" w:rsidRPr="007C04B9">
        <w:rPr>
          <w:lang w:val="pl-PL"/>
        </w:rPr>
        <w:t xml:space="preserve">   </w:t>
      </w:r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4</w:t>
      </w:r>
      <w:r w:rsidR="73F70302"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 xml:space="preserve"> </w:t>
      </w:r>
      <w:r w:rsidRPr="5EDF15D7">
        <w:rPr>
          <w:rFonts w:ascii="Source Sans Pro" w:eastAsia="Source Sans Pro" w:hAnsi="Source Sans Pro" w:cs="Source Sans Pro"/>
          <w:color w:val="424242"/>
          <w:sz w:val="16"/>
          <w:szCs w:val="16"/>
          <w:lang w:val="pl"/>
        </w:rPr>
        <w:t>szt.</w:t>
      </w:r>
    </w:p>
    <w:p w14:paraId="2BB97FE6" w14:textId="17C0D695" w:rsidR="481E34E0" w:rsidRPr="007C04B9" w:rsidRDefault="481E34E0" w:rsidP="481E34E0">
      <w:pPr>
        <w:pStyle w:val="LieferscheintabelleInhalt"/>
        <w:tabs>
          <w:tab w:val="left" w:pos="4111"/>
        </w:tabs>
        <w:rPr>
          <w:rFonts w:ascii="Noto Sans" w:hAnsi="Noto Sans" w:cs="Noto Sans"/>
          <w:lang w:val="pl-PL"/>
        </w:rPr>
      </w:pPr>
    </w:p>
    <w:p w14:paraId="2041B471" w14:textId="77777777" w:rsidR="00911F42" w:rsidRPr="007C04B9" w:rsidRDefault="00911F42" w:rsidP="00942AFF">
      <w:pPr>
        <w:pStyle w:val="CopyText"/>
        <w:rPr>
          <w:lang w:val="pl-PL"/>
        </w:rPr>
      </w:pPr>
    </w:p>
    <w:bookmarkEnd w:id="0"/>
    <w:p w14:paraId="5DCC740A" w14:textId="1DC42D89" w:rsidR="65C7FCA5" w:rsidRDefault="65C7FCA5" w:rsidP="51542DAE">
      <w:pPr>
        <w:pStyle w:val="AdressandSender"/>
        <w:rPr>
          <w:lang w:val="pl"/>
        </w:rPr>
      </w:pPr>
      <w:r w:rsidRPr="481E34E0">
        <w:rPr>
          <w:lang w:val="pl"/>
        </w:rPr>
        <w:t xml:space="preserve">Dostawa realizowana jest w imieniu i na Ogólnych Warunkach Handlowych firmy </w:t>
      </w:r>
      <w:r w:rsidR="45FBF224" w:rsidRPr="007C04B9">
        <w:rPr>
          <w:lang w:val="pl-PL"/>
        </w:rPr>
        <w:t>Unite Procurement Polska Sp. z o.o</w:t>
      </w:r>
      <w:r w:rsidR="03B2437D" w:rsidRPr="007C04B9">
        <w:rPr>
          <w:lang w:val="pl-PL"/>
        </w:rPr>
        <w:t>.</w:t>
      </w:r>
      <w:r w:rsidRPr="481E34E0">
        <w:rPr>
          <w:lang w:val="pl"/>
        </w:rPr>
        <w:t xml:space="preserve"> Fakturę otrzymają Państwo osobno od </w:t>
      </w:r>
      <w:r w:rsidR="7182782E" w:rsidRPr="007C04B9">
        <w:rPr>
          <w:lang w:val="pl-PL"/>
        </w:rPr>
        <w:t>Unite Procurement Polska Sp. z o.o.</w:t>
      </w:r>
      <w:r w:rsidRPr="007C04B9">
        <w:rPr>
          <w:lang w:val="pl-PL"/>
        </w:rPr>
        <w:br/>
      </w:r>
      <w:r w:rsidRPr="481E34E0">
        <w:rPr>
          <w:lang w:val="pl"/>
        </w:rPr>
        <w:t xml:space="preserve"> </w:t>
      </w:r>
      <w:r w:rsidRPr="007C04B9">
        <w:rPr>
          <w:lang w:val="pl-PL"/>
        </w:rPr>
        <w:br/>
      </w:r>
    </w:p>
    <w:p w14:paraId="039FAC81" w14:textId="49D3A1BC" w:rsidR="65C7FCA5" w:rsidRDefault="65C7FCA5" w:rsidP="51542DAE">
      <w:pPr>
        <w:pStyle w:val="AdressandSender"/>
        <w:rPr>
          <w:b/>
          <w:bCs/>
          <w:lang w:val="pl"/>
        </w:rPr>
      </w:pPr>
      <w:r w:rsidRPr="51542DAE">
        <w:rPr>
          <w:lang w:val="pl"/>
        </w:rPr>
        <w:t xml:space="preserve">Jeśli mają Państwo pytania dotyczące dostawy, prosimy o e-mail na adres </w:t>
      </w:r>
      <w:r w:rsidRPr="003D3F10">
        <w:rPr>
          <w:b/>
          <w:bCs/>
          <w:lang w:val="pl"/>
        </w:rPr>
        <w:t>service.pl@unite.eu</w:t>
      </w:r>
      <w:r w:rsidRPr="003D3F10">
        <w:rPr>
          <w:lang w:val="pl"/>
        </w:rPr>
        <w:br/>
      </w:r>
      <w:r w:rsidRPr="51542DAE">
        <w:rPr>
          <w:lang w:val="pl"/>
        </w:rPr>
        <w:t xml:space="preserve">lub kontakt pod numerem telefonu </w:t>
      </w:r>
      <w:r w:rsidR="007C04B9" w:rsidRPr="00596C1F">
        <w:rPr>
          <w:b/>
          <w:bCs/>
          <w:lang w:val="pl-PL"/>
        </w:rPr>
        <w:t>+48 12 202 12 25</w:t>
      </w:r>
      <w:r w:rsidRPr="51542DAE">
        <w:rPr>
          <w:lang w:val="pl"/>
        </w:rPr>
        <w:t>.</w:t>
      </w:r>
    </w:p>
    <w:p w14:paraId="13ADC301" w14:textId="4115AE18" w:rsidR="51542DAE" w:rsidRPr="003D3F10" w:rsidRDefault="51542DAE" w:rsidP="51542DAE">
      <w:pPr>
        <w:pStyle w:val="CopyText"/>
        <w:rPr>
          <w:lang w:val="pl"/>
        </w:rPr>
      </w:pPr>
    </w:p>
    <w:p w14:paraId="0B33777D" w14:textId="77777777" w:rsidR="00576B6B" w:rsidRPr="003D3F10" w:rsidRDefault="00576B6B" w:rsidP="00942AFF">
      <w:pPr>
        <w:pStyle w:val="CopyText"/>
        <w:rPr>
          <w:lang w:val="pl"/>
        </w:rPr>
      </w:pPr>
    </w:p>
    <w:p w14:paraId="183EC62D" w14:textId="315AC512" w:rsidR="007E0D31" w:rsidRPr="003D3F10" w:rsidRDefault="007E0D31" w:rsidP="00C95FBD">
      <w:pPr>
        <w:rPr>
          <w:lang w:val="pl"/>
        </w:rPr>
      </w:pPr>
    </w:p>
    <w:sectPr w:rsidR="007E0D31" w:rsidRPr="003D3F10" w:rsidSect="006F1C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591" w:right="1134" w:bottom="2268" w:left="1418" w:header="709" w:footer="794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516B9" w14:textId="77777777" w:rsidR="00B27757" w:rsidRDefault="00B27757" w:rsidP="006E49A2">
      <w:pPr>
        <w:spacing w:line="240" w:lineRule="auto"/>
      </w:pPr>
      <w:r>
        <w:separator/>
      </w:r>
    </w:p>
  </w:endnote>
  <w:endnote w:type="continuationSeparator" w:id="0">
    <w:p w14:paraId="26765773" w14:textId="77777777" w:rsidR="00B27757" w:rsidRDefault="00B27757" w:rsidP="006E49A2">
      <w:pPr>
        <w:spacing w:line="240" w:lineRule="auto"/>
      </w:pPr>
      <w:r>
        <w:continuationSeparator/>
      </w:r>
    </w:p>
  </w:endnote>
  <w:endnote w:type="continuationNotice" w:id="1">
    <w:p w14:paraId="62505D5E" w14:textId="77777777" w:rsidR="00B27757" w:rsidRDefault="00B2775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DDB6D" w14:textId="77777777" w:rsidR="005666BC" w:rsidRDefault="005666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8B11" w14:textId="7F2D9436" w:rsidR="00C77318" w:rsidRDefault="00C77318" w:rsidP="00D54DFB">
    <w:pPr>
      <w:pStyle w:val="Footer"/>
      <w:spacing w:after="40"/>
    </w:pPr>
    <w:r w:rsidRPr="00961A73">
      <w:rPr>
        <w:rFonts w:ascii="Poppins Medium" w:hAnsi="Poppins Medium" w:cs="Poppins Medium"/>
        <w:color w:val="FB563E" w:themeColor="accent1"/>
        <w:sz w:val="18"/>
      </w:rPr>
      <w:t>unite.eu</w:t>
    </w:r>
    <w:r>
      <w:tab/>
    </w:r>
    <w:proofErr w:type="spellStart"/>
    <w:r w:rsidR="002E010B">
      <w:t>Seite</w:t>
    </w:r>
    <w:proofErr w:type="spell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</w:t>
    </w:r>
    <w:r w:rsidR="002E010B">
      <w:t>von</w:t>
    </w:r>
    <w:r>
      <w:t xml:space="preserve"> </w:t>
    </w:r>
    <w:fldSimple w:instr="NUMPAGES   \* MERGEFORMAT">
      <w:r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D5AB9" w14:textId="096B3BA6" w:rsidR="00D54DFB" w:rsidRPr="005666BC" w:rsidRDefault="00D54DFB" w:rsidP="00D54DFB">
    <w:pPr>
      <w:pStyle w:val="Footer"/>
      <w:spacing w:after="40"/>
      <w:rPr>
        <w:lang w:val="pl-PL"/>
      </w:rPr>
    </w:pPr>
    <w:r w:rsidRPr="005666BC">
      <w:rPr>
        <w:rFonts w:ascii="Poppins Medium" w:hAnsi="Poppins Medium" w:cs="Poppins Medium"/>
        <w:color w:val="FB563E" w:themeColor="accent1"/>
        <w:sz w:val="18"/>
        <w:lang w:val="pl-PL"/>
      </w:rPr>
      <w:t>unite.eu</w:t>
    </w:r>
    <w:r w:rsidRPr="005666BC">
      <w:rPr>
        <w:lang w:val="pl-PL"/>
      </w:rPr>
      <w:tab/>
    </w:r>
    <w:r w:rsidR="00961A73">
      <w:fldChar w:fldCharType="begin"/>
    </w:r>
    <w:r w:rsidR="00961A73" w:rsidRPr="005666BC">
      <w:rPr>
        <w:lang w:val="pl-PL"/>
      </w:rPr>
      <w:instrText xml:space="preserve"> if </w:instrText>
    </w:r>
    <w:r w:rsidR="00961A73">
      <w:fldChar w:fldCharType="begin"/>
    </w:r>
    <w:r w:rsidR="00961A73" w:rsidRPr="005666BC">
      <w:rPr>
        <w:lang w:val="pl-PL"/>
      </w:rPr>
      <w:instrText xml:space="preserve"> numpages </w:instrText>
    </w:r>
    <w:r w:rsidR="00961A73">
      <w:fldChar w:fldCharType="separate"/>
    </w:r>
    <w:r w:rsidR="005666BC">
      <w:rPr>
        <w:noProof/>
        <w:lang w:val="pl-PL"/>
      </w:rPr>
      <w:instrText>1</w:instrText>
    </w:r>
    <w:r w:rsidR="00961A73">
      <w:fldChar w:fldCharType="end"/>
    </w:r>
    <w:r w:rsidR="00961A73" w:rsidRPr="005666BC">
      <w:rPr>
        <w:lang w:val="pl-PL"/>
      </w:rPr>
      <w:instrText xml:space="preserve"> &gt; 1 "</w:instrText>
    </w:r>
    <w:r w:rsidR="002E010B" w:rsidRPr="005666BC">
      <w:rPr>
        <w:lang w:val="pl-PL"/>
      </w:rPr>
      <w:instrText>Seite</w:instrText>
    </w:r>
    <w:r w:rsidR="00961A73" w:rsidRPr="005666BC">
      <w:rPr>
        <w:lang w:val="pl-PL"/>
      </w:rPr>
      <w:instrText xml:space="preserve"> </w:instrText>
    </w:r>
    <w:r w:rsidR="00961A73">
      <w:fldChar w:fldCharType="begin"/>
    </w:r>
    <w:r w:rsidR="00961A73" w:rsidRPr="005666BC">
      <w:rPr>
        <w:lang w:val="pl-PL"/>
      </w:rPr>
      <w:instrText xml:space="preserve"> page </w:instrText>
    </w:r>
    <w:r w:rsidR="00961A73">
      <w:fldChar w:fldCharType="separate"/>
    </w:r>
    <w:r w:rsidR="005666BC" w:rsidRPr="005666BC">
      <w:rPr>
        <w:noProof/>
        <w:lang w:val="pl-PL"/>
      </w:rPr>
      <w:instrText>1</w:instrText>
    </w:r>
    <w:r w:rsidR="00961A73">
      <w:fldChar w:fldCharType="end"/>
    </w:r>
    <w:r w:rsidR="00961A73" w:rsidRPr="005666BC">
      <w:rPr>
        <w:lang w:val="pl-PL"/>
      </w:rPr>
      <w:instrText xml:space="preserve"> </w:instrText>
    </w:r>
    <w:r w:rsidR="002E010B" w:rsidRPr="005666BC">
      <w:rPr>
        <w:lang w:val="pl-PL"/>
      </w:rPr>
      <w:instrText>von</w:instrText>
    </w:r>
    <w:r w:rsidR="00961A73" w:rsidRPr="005666BC">
      <w:rPr>
        <w:lang w:val="pl-PL"/>
      </w:rPr>
      <w:instrText xml:space="preserve"> </w:instrText>
    </w:r>
    <w:r w:rsidR="00961A73">
      <w:fldChar w:fldCharType="begin"/>
    </w:r>
    <w:r w:rsidR="00961A73" w:rsidRPr="005666BC">
      <w:rPr>
        <w:lang w:val="pl-PL"/>
      </w:rPr>
      <w:instrText xml:space="preserve"> numpages </w:instrText>
    </w:r>
    <w:r w:rsidR="00961A73">
      <w:fldChar w:fldCharType="separate"/>
    </w:r>
    <w:r w:rsidR="005666BC" w:rsidRPr="005666BC">
      <w:rPr>
        <w:noProof/>
        <w:lang w:val="pl-PL"/>
      </w:rPr>
      <w:instrText>2</w:instrText>
    </w:r>
    <w:r w:rsidR="00961A73">
      <w:fldChar w:fldCharType="end"/>
    </w:r>
    <w:r w:rsidR="00961A73" w:rsidRPr="005666BC">
      <w:rPr>
        <w:lang w:val="pl-PL"/>
      </w:rPr>
      <w:instrText xml:space="preserve">" </w:instrText>
    </w:r>
    <w:r w:rsidR="00961A73">
      <w:fldChar w:fldCharType="end"/>
    </w:r>
  </w:p>
  <w:p w14:paraId="5CB205D8" w14:textId="50A9760A" w:rsidR="00E64438" w:rsidRPr="005666BC" w:rsidRDefault="00E64438" w:rsidP="005666BC">
    <w:pPr>
      <w:pStyle w:val="Footer"/>
      <w:spacing w:before="240" w:line="240" w:lineRule="auto"/>
      <w:rPr>
        <w:spacing w:val="-4"/>
        <w:lang w:val="pl-PL"/>
      </w:rPr>
    </w:pPr>
  </w:p>
  <w:p w14:paraId="30284464" w14:textId="77777777" w:rsidR="005666BC" w:rsidRPr="005666BC" w:rsidRDefault="005666BC" w:rsidP="005666BC">
    <w:pPr>
      <w:pStyle w:val="Footer"/>
      <w:rPr>
        <w:lang w:val="pl-PL"/>
      </w:rPr>
    </w:pPr>
    <w:r w:rsidRPr="005666BC">
      <w:rPr>
        <w:b/>
        <w:bCs/>
        <w:lang w:val="pl-PL"/>
      </w:rPr>
      <w:t>Unite Procurement Polska Sp. z o.o</w:t>
    </w:r>
    <w:r w:rsidRPr="005666BC">
      <w:rPr>
        <w:lang w:val="pl-PL"/>
      </w:rPr>
      <w:t> </w:t>
    </w:r>
  </w:p>
  <w:p w14:paraId="13D48D18" w14:textId="77777777" w:rsidR="005666BC" w:rsidRPr="005666BC" w:rsidRDefault="005666BC" w:rsidP="005666BC">
    <w:pPr>
      <w:pStyle w:val="Footer"/>
      <w:rPr>
        <w:lang w:val="pl-PL"/>
      </w:rPr>
    </w:pPr>
    <w:r w:rsidRPr="005666BC">
      <w:rPr>
        <w:lang w:val="pl-PL"/>
      </w:rPr>
      <w:t>Siedziba Spółki: Rynek Główny 33, 31-010 Kraków, Polska </w:t>
    </w:r>
  </w:p>
  <w:p w14:paraId="5C35803F" w14:textId="77777777" w:rsidR="005666BC" w:rsidRPr="005666BC" w:rsidRDefault="005666BC" w:rsidP="005666BC">
    <w:pPr>
      <w:pStyle w:val="Footer"/>
      <w:rPr>
        <w:lang w:val="pl-PL"/>
      </w:rPr>
    </w:pPr>
    <w:r w:rsidRPr="005666BC">
      <w:rPr>
        <w:lang w:val="pl-PL"/>
      </w:rPr>
      <w:t>Spółka zarejestrowana w Sądzie Rejonowym dla Krakowa Śródmieścia w Krakowie </w:t>
    </w:r>
  </w:p>
  <w:p w14:paraId="0B85E960" w14:textId="77777777" w:rsidR="005666BC" w:rsidRPr="005666BC" w:rsidRDefault="005666BC" w:rsidP="005666BC">
    <w:pPr>
      <w:pStyle w:val="Footer"/>
    </w:pPr>
    <w:r w:rsidRPr="005666BC">
      <w:t>KRS 0000443911 | REGON 122741058 | NIP 6762460743 </w:t>
    </w:r>
  </w:p>
  <w:p w14:paraId="01623EA7" w14:textId="77777777" w:rsidR="005666BC" w:rsidRPr="0094087C" w:rsidRDefault="005666BC" w:rsidP="006E6976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F3C26" w14:textId="77777777" w:rsidR="00B27757" w:rsidRDefault="00B27757" w:rsidP="006E49A2">
      <w:pPr>
        <w:spacing w:line="240" w:lineRule="auto"/>
      </w:pPr>
      <w:r>
        <w:separator/>
      </w:r>
    </w:p>
  </w:footnote>
  <w:footnote w:type="continuationSeparator" w:id="0">
    <w:p w14:paraId="3B0E3F72" w14:textId="77777777" w:rsidR="00B27757" w:rsidRDefault="00B27757" w:rsidP="006E49A2">
      <w:pPr>
        <w:spacing w:line="240" w:lineRule="auto"/>
      </w:pPr>
      <w:r>
        <w:continuationSeparator/>
      </w:r>
    </w:p>
  </w:footnote>
  <w:footnote w:type="continuationNotice" w:id="1">
    <w:p w14:paraId="47E9B2E4" w14:textId="77777777" w:rsidR="00B27757" w:rsidRDefault="00B2775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8517" w14:textId="77777777" w:rsidR="005666BC" w:rsidRDefault="005666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9968" w14:textId="77777777" w:rsidR="00D54DFB" w:rsidRDefault="00D54DFB" w:rsidP="00C77318">
    <w:pPr>
      <w:pStyle w:val="Header"/>
    </w:pPr>
  </w:p>
  <w:p w14:paraId="2520D950" w14:textId="77777777" w:rsidR="006E49A2" w:rsidRDefault="003D4D65" w:rsidP="00C77318">
    <w:pPr>
      <w:pStyle w:val="Header"/>
    </w:pPr>
    <w:r w:rsidRPr="003D4D65">
      <w:rPr>
        <w:noProof/>
      </w:rPr>
      <w:drawing>
        <wp:inline distT="0" distB="0" distL="0" distR="0" wp14:anchorId="1B604F1F" wp14:editId="66F62EEB">
          <wp:extent cx="1183450" cy="287667"/>
          <wp:effectExtent l="0" t="0" r="0" b="4445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3450" cy="28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7318">
      <w:tab/>
      <w:t xml:space="preserve">Value </w:t>
    </w:r>
    <w:proofErr w:type="spellStart"/>
    <w:r w:rsidR="00C77318">
      <w:t>added</w:t>
    </w:r>
    <w:proofErr w:type="spellEnd"/>
    <w:r w:rsidR="00C77318">
      <w:t xml:space="preserve">. Value </w:t>
    </w:r>
    <w:proofErr w:type="spellStart"/>
    <w:r w:rsidR="00C77318">
      <w:t>shared</w:t>
    </w:r>
    <w:proofErr w:type="spellEnd"/>
    <w:r w:rsidR="00361C13"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69C11" w14:textId="1FE0F6EF" w:rsidR="00A222E2" w:rsidRDefault="00D54DFB" w:rsidP="006F1C41">
    <w:pPr>
      <w:pStyle w:val="Header"/>
      <w:spacing w:before="480"/>
    </w:pPr>
    <w:r w:rsidRPr="003D4D65">
      <w:rPr>
        <w:noProof/>
      </w:rPr>
      <w:drawing>
        <wp:anchor distT="0" distB="0" distL="114300" distR="114300" simplePos="0" relativeHeight="251658240" behindDoc="0" locked="0" layoutInCell="1" allowOverlap="1" wp14:anchorId="0D26A6F5" wp14:editId="29559FA5">
          <wp:simplePos x="0" y="0"/>
          <wp:positionH relativeFrom="column">
            <wp:posOffset>4242</wp:posOffset>
          </wp:positionH>
          <wp:positionV relativeFrom="paragraph">
            <wp:posOffset>-2743</wp:posOffset>
          </wp:positionV>
          <wp:extent cx="1692613" cy="579536"/>
          <wp:effectExtent l="0" t="0" r="0" b="508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fik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839" cy="595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5EDF15D7">
      <w:t xml:space="preserve"> </w:t>
    </w:r>
    <w:r>
      <w:tab/>
    </w:r>
    <w:r>
      <w:tab/>
    </w:r>
    <w:r w:rsidR="5EDF15D7">
      <w:t xml:space="preserve">Value </w:t>
    </w:r>
    <w:proofErr w:type="spellStart"/>
    <w:r w:rsidR="5EDF15D7">
      <w:t>added</w:t>
    </w:r>
    <w:proofErr w:type="spellEnd"/>
    <w:r w:rsidR="5EDF15D7">
      <w:t xml:space="preserve">. Value </w:t>
    </w:r>
    <w:proofErr w:type="spellStart"/>
    <w:r w:rsidR="5EDF15D7">
      <w:t>shared</w:t>
    </w:r>
    <w:proofErr w:type="spellEnd"/>
    <w:r w:rsidR="5EDF15D7">
      <w:t>.</w:t>
    </w:r>
  </w:p>
  <w:p w14:paraId="177E2606" w14:textId="77777777" w:rsidR="00A222E2" w:rsidRDefault="00A222E2" w:rsidP="00D54DFB">
    <w:pPr>
      <w:pStyle w:val="Header"/>
    </w:pPr>
  </w:p>
  <w:p w14:paraId="5D857298" w14:textId="77777777" w:rsidR="00A222E2" w:rsidRDefault="00A222E2" w:rsidP="00D54DFB">
    <w:pPr>
      <w:pStyle w:val="Header"/>
    </w:pPr>
  </w:p>
  <w:p w14:paraId="638A16D2" w14:textId="77777777" w:rsidR="00A222E2" w:rsidRDefault="00A222E2" w:rsidP="00D54DFB">
    <w:pPr>
      <w:pStyle w:val="Header"/>
    </w:pPr>
  </w:p>
  <w:p w14:paraId="439A5BD1" w14:textId="77777777" w:rsidR="00D54DFB" w:rsidRPr="00D54DFB" w:rsidRDefault="00D54DFB" w:rsidP="00D54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E48699C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4D22A3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8B62C7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25A1545E"/>
    <w:multiLevelType w:val="multilevel"/>
    <w:tmpl w:val="66FE92AC"/>
    <w:lvl w:ilvl="0">
      <w:start w:val="1"/>
      <w:numFmt w:val="decimal"/>
      <w:pStyle w:val="Numbers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84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4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84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284" w:firstLine="0"/>
      </w:pPr>
      <w:rPr>
        <w:rFonts w:hint="default"/>
      </w:rPr>
    </w:lvl>
    <w:lvl w:ilvl="8">
      <w:start w:val="1"/>
      <w:numFmt w:val="decimal"/>
      <w:lvlRestart w:val="0"/>
      <w:suff w:val="space"/>
      <w:lvlText w:val="%1.%2.%3.%4.%5.%6.%7.%8.%9."/>
      <w:lvlJc w:val="left"/>
      <w:pPr>
        <w:ind w:left="284" w:firstLine="0"/>
      </w:pPr>
      <w:rPr>
        <w:rFonts w:hint="default"/>
      </w:rPr>
    </w:lvl>
  </w:abstractNum>
  <w:abstractNum w:abstractNumId="4" w15:restartNumberingAfterBreak="0">
    <w:nsid w:val="335F76CC"/>
    <w:multiLevelType w:val="multilevel"/>
    <w:tmpl w:val="3A287500"/>
    <w:lvl w:ilvl="0">
      <w:start w:val="1"/>
      <w:numFmt w:val="bullet"/>
      <w:pStyle w:val="Bullets"/>
      <w:lvlText w:val="•"/>
      <w:lvlJc w:val="left"/>
      <w:pPr>
        <w:ind w:left="284" w:hanging="284"/>
      </w:pPr>
      <w:rPr>
        <w:rFonts w:ascii="Noto Sans" w:hAnsi="Noto Sans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Noto Sans" w:hAnsi="Noto Sans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Noto Sans" w:hAnsi="Noto Sans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Noto Sans" w:hAnsi="Noto Sans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Noto Sans" w:hAnsi="Noto Sans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Noto Sans" w:hAnsi="Noto Sans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Noto Sans" w:hAnsi="Noto Sans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Noto Sans" w:hAnsi="Noto Sans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Noto Sans" w:hAnsi="Noto Sans" w:hint="default"/>
      </w:rPr>
    </w:lvl>
  </w:abstractNum>
  <w:abstractNum w:abstractNumId="5" w15:restartNumberingAfterBreak="0">
    <w:nsid w:val="486D4A3A"/>
    <w:multiLevelType w:val="hybridMultilevel"/>
    <w:tmpl w:val="C358A02C"/>
    <w:lvl w:ilvl="0" w:tplc="39003BCE">
      <w:start w:val="1"/>
      <w:numFmt w:val="decimal"/>
      <w:pStyle w:val="Brackets"/>
      <w:lvlText w:val="(%1)"/>
      <w:lvlJc w:val="left"/>
      <w:pPr>
        <w:ind w:left="709" w:hanging="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E29BA"/>
    <w:multiLevelType w:val="multilevel"/>
    <w:tmpl w:val="6EECBABE"/>
    <w:lvl w:ilvl="0">
      <w:start w:val="1"/>
      <w:numFmt w:val="decimal"/>
      <w:pStyle w:val="1Heading3"/>
      <w:suff w:val="space"/>
      <w:lvlText w:val="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Section2berschrift4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Section3berschrift5"/>
      <w:suff w:val="space"/>
      <w:lvlText w:val="%1.%2.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Section4berschrift6"/>
      <w:suff w:val="space"/>
      <w:lvlText w:val="%1.%2.%3.%4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23D5648"/>
    <w:multiLevelType w:val="hybridMultilevel"/>
    <w:tmpl w:val="D154FB3E"/>
    <w:lvl w:ilvl="0" w:tplc="153035FE">
      <w:start w:val="1"/>
      <w:numFmt w:val="upperLetter"/>
      <w:pStyle w:val="AHeading2"/>
      <w:lvlText w:val="%1"/>
      <w:lvlJc w:val="left"/>
      <w:pPr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988539">
    <w:abstractNumId w:val="3"/>
  </w:num>
  <w:num w:numId="2" w16cid:durableId="171527558">
    <w:abstractNumId w:val="4"/>
  </w:num>
  <w:num w:numId="3" w16cid:durableId="305090639">
    <w:abstractNumId w:val="7"/>
  </w:num>
  <w:num w:numId="4" w16cid:durableId="1753048081">
    <w:abstractNumId w:val="6"/>
  </w:num>
  <w:num w:numId="5" w16cid:durableId="1565487599">
    <w:abstractNumId w:val="5"/>
  </w:num>
  <w:num w:numId="6" w16cid:durableId="884560958">
    <w:abstractNumId w:val="1"/>
  </w:num>
  <w:num w:numId="7" w16cid:durableId="451830922">
    <w:abstractNumId w:val="2"/>
  </w:num>
  <w:num w:numId="8" w16cid:durableId="62273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74"/>
    <w:rsid w:val="00027DB6"/>
    <w:rsid w:val="000317CE"/>
    <w:rsid w:val="000376DB"/>
    <w:rsid w:val="000840F7"/>
    <w:rsid w:val="000A210F"/>
    <w:rsid w:val="000D5083"/>
    <w:rsid w:val="000F454A"/>
    <w:rsid w:val="00156AC6"/>
    <w:rsid w:val="001658A2"/>
    <w:rsid w:val="001856AC"/>
    <w:rsid w:val="00195769"/>
    <w:rsid w:val="001A146E"/>
    <w:rsid w:val="001E66D9"/>
    <w:rsid w:val="001F2B27"/>
    <w:rsid w:val="00203544"/>
    <w:rsid w:val="0021758A"/>
    <w:rsid w:val="00250802"/>
    <w:rsid w:val="00261EB2"/>
    <w:rsid w:val="00263F7B"/>
    <w:rsid w:val="002803D3"/>
    <w:rsid w:val="00297588"/>
    <w:rsid w:val="002A6BAE"/>
    <w:rsid w:val="002B66DF"/>
    <w:rsid w:val="002D774D"/>
    <w:rsid w:val="002E010B"/>
    <w:rsid w:val="002F0AEE"/>
    <w:rsid w:val="00306772"/>
    <w:rsid w:val="00310016"/>
    <w:rsid w:val="003226BA"/>
    <w:rsid w:val="00322A07"/>
    <w:rsid w:val="00325D7B"/>
    <w:rsid w:val="0033178F"/>
    <w:rsid w:val="00342776"/>
    <w:rsid w:val="00361C13"/>
    <w:rsid w:val="0037107A"/>
    <w:rsid w:val="00376603"/>
    <w:rsid w:val="003868D1"/>
    <w:rsid w:val="00395DD8"/>
    <w:rsid w:val="003A43AB"/>
    <w:rsid w:val="003A5BE2"/>
    <w:rsid w:val="003A71EC"/>
    <w:rsid w:val="003B4E7F"/>
    <w:rsid w:val="003B789A"/>
    <w:rsid w:val="003D3F10"/>
    <w:rsid w:val="003D4D65"/>
    <w:rsid w:val="003E1A59"/>
    <w:rsid w:val="00417368"/>
    <w:rsid w:val="00421E04"/>
    <w:rsid w:val="00421E9E"/>
    <w:rsid w:val="0042212D"/>
    <w:rsid w:val="00430AE3"/>
    <w:rsid w:val="00436DF9"/>
    <w:rsid w:val="004411C1"/>
    <w:rsid w:val="00480E27"/>
    <w:rsid w:val="004831F5"/>
    <w:rsid w:val="004E34C6"/>
    <w:rsid w:val="0050172D"/>
    <w:rsid w:val="00537DAB"/>
    <w:rsid w:val="0054579C"/>
    <w:rsid w:val="00562C8D"/>
    <w:rsid w:val="005666BC"/>
    <w:rsid w:val="0057425E"/>
    <w:rsid w:val="00576B6B"/>
    <w:rsid w:val="005934BF"/>
    <w:rsid w:val="00596C1F"/>
    <w:rsid w:val="005D690B"/>
    <w:rsid w:val="005E640E"/>
    <w:rsid w:val="00600DA8"/>
    <w:rsid w:val="006123B5"/>
    <w:rsid w:val="00627EA5"/>
    <w:rsid w:val="00643219"/>
    <w:rsid w:val="00644A6C"/>
    <w:rsid w:val="00696468"/>
    <w:rsid w:val="006A64C1"/>
    <w:rsid w:val="006A6CDA"/>
    <w:rsid w:val="006B3FC8"/>
    <w:rsid w:val="006B54A1"/>
    <w:rsid w:val="006C057E"/>
    <w:rsid w:val="006E49A2"/>
    <w:rsid w:val="006E6976"/>
    <w:rsid w:val="006F1C41"/>
    <w:rsid w:val="00712592"/>
    <w:rsid w:val="00716C10"/>
    <w:rsid w:val="0072292F"/>
    <w:rsid w:val="0072669B"/>
    <w:rsid w:val="00737F91"/>
    <w:rsid w:val="00761686"/>
    <w:rsid w:val="00762E8E"/>
    <w:rsid w:val="00763628"/>
    <w:rsid w:val="00765A1D"/>
    <w:rsid w:val="00774614"/>
    <w:rsid w:val="007760CA"/>
    <w:rsid w:val="00796182"/>
    <w:rsid w:val="007A59D3"/>
    <w:rsid w:val="007C04B9"/>
    <w:rsid w:val="007C3DD9"/>
    <w:rsid w:val="007E0D31"/>
    <w:rsid w:val="007E24E7"/>
    <w:rsid w:val="007E27FE"/>
    <w:rsid w:val="007F1E02"/>
    <w:rsid w:val="0082004D"/>
    <w:rsid w:val="00834F44"/>
    <w:rsid w:val="00836049"/>
    <w:rsid w:val="00847025"/>
    <w:rsid w:val="00854E03"/>
    <w:rsid w:val="00870E6B"/>
    <w:rsid w:val="00892E74"/>
    <w:rsid w:val="008B68E8"/>
    <w:rsid w:val="008C3DBE"/>
    <w:rsid w:val="008D469B"/>
    <w:rsid w:val="00903E82"/>
    <w:rsid w:val="009116B0"/>
    <w:rsid w:val="00911F42"/>
    <w:rsid w:val="00927B74"/>
    <w:rsid w:val="0094087C"/>
    <w:rsid w:val="00942AFF"/>
    <w:rsid w:val="00944875"/>
    <w:rsid w:val="00961A73"/>
    <w:rsid w:val="00970A42"/>
    <w:rsid w:val="00985A1D"/>
    <w:rsid w:val="009938B5"/>
    <w:rsid w:val="009E404C"/>
    <w:rsid w:val="00A07C3E"/>
    <w:rsid w:val="00A2129B"/>
    <w:rsid w:val="00A222E2"/>
    <w:rsid w:val="00A852BD"/>
    <w:rsid w:val="00A87385"/>
    <w:rsid w:val="00A87745"/>
    <w:rsid w:val="00A922E0"/>
    <w:rsid w:val="00A95F87"/>
    <w:rsid w:val="00AD5574"/>
    <w:rsid w:val="00AD6417"/>
    <w:rsid w:val="00AE232C"/>
    <w:rsid w:val="00AE4E82"/>
    <w:rsid w:val="00AF7C84"/>
    <w:rsid w:val="00AF7D7F"/>
    <w:rsid w:val="00B1582B"/>
    <w:rsid w:val="00B16B2F"/>
    <w:rsid w:val="00B17447"/>
    <w:rsid w:val="00B22178"/>
    <w:rsid w:val="00B23717"/>
    <w:rsid w:val="00B27757"/>
    <w:rsid w:val="00B46FE9"/>
    <w:rsid w:val="00B51774"/>
    <w:rsid w:val="00BB24F1"/>
    <w:rsid w:val="00BD7ACB"/>
    <w:rsid w:val="00C10935"/>
    <w:rsid w:val="00C11CBB"/>
    <w:rsid w:val="00C37FA3"/>
    <w:rsid w:val="00C40B38"/>
    <w:rsid w:val="00C424DA"/>
    <w:rsid w:val="00C44763"/>
    <w:rsid w:val="00C642A2"/>
    <w:rsid w:val="00C72D1F"/>
    <w:rsid w:val="00C73DFF"/>
    <w:rsid w:val="00C77318"/>
    <w:rsid w:val="00C95FBD"/>
    <w:rsid w:val="00CA5A64"/>
    <w:rsid w:val="00CC2520"/>
    <w:rsid w:val="00D03EFC"/>
    <w:rsid w:val="00D07B5A"/>
    <w:rsid w:val="00D14EDA"/>
    <w:rsid w:val="00D24A4C"/>
    <w:rsid w:val="00D2772B"/>
    <w:rsid w:val="00D345FD"/>
    <w:rsid w:val="00D47E3B"/>
    <w:rsid w:val="00D54DFB"/>
    <w:rsid w:val="00D624BB"/>
    <w:rsid w:val="00D653EB"/>
    <w:rsid w:val="00D704B0"/>
    <w:rsid w:val="00D71CB5"/>
    <w:rsid w:val="00D81E54"/>
    <w:rsid w:val="00D872A3"/>
    <w:rsid w:val="00D92D75"/>
    <w:rsid w:val="00DB3477"/>
    <w:rsid w:val="00DB4DEE"/>
    <w:rsid w:val="00DB5A95"/>
    <w:rsid w:val="00DC2EA3"/>
    <w:rsid w:val="00DD1758"/>
    <w:rsid w:val="00DF549E"/>
    <w:rsid w:val="00E129E8"/>
    <w:rsid w:val="00E17937"/>
    <w:rsid w:val="00E34955"/>
    <w:rsid w:val="00E379DC"/>
    <w:rsid w:val="00E44646"/>
    <w:rsid w:val="00E51DC2"/>
    <w:rsid w:val="00E55225"/>
    <w:rsid w:val="00E64438"/>
    <w:rsid w:val="00E72F63"/>
    <w:rsid w:val="00E73589"/>
    <w:rsid w:val="00E74821"/>
    <w:rsid w:val="00E979AE"/>
    <w:rsid w:val="00ED151D"/>
    <w:rsid w:val="00ED3DDF"/>
    <w:rsid w:val="00ED64C0"/>
    <w:rsid w:val="00F074A9"/>
    <w:rsid w:val="00F17A2D"/>
    <w:rsid w:val="00F2318F"/>
    <w:rsid w:val="00F32621"/>
    <w:rsid w:val="00F3620E"/>
    <w:rsid w:val="00F550C1"/>
    <w:rsid w:val="00F601A1"/>
    <w:rsid w:val="00F72F9F"/>
    <w:rsid w:val="00FA5BA3"/>
    <w:rsid w:val="00FB504F"/>
    <w:rsid w:val="00FC6061"/>
    <w:rsid w:val="00FD6F55"/>
    <w:rsid w:val="00FE2287"/>
    <w:rsid w:val="0204D0F4"/>
    <w:rsid w:val="02519B29"/>
    <w:rsid w:val="03B2437D"/>
    <w:rsid w:val="0527A307"/>
    <w:rsid w:val="05E29560"/>
    <w:rsid w:val="0CF6BA2A"/>
    <w:rsid w:val="0E43DA6E"/>
    <w:rsid w:val="11188E74"/>
    <w:rsid w:val="12BC8B3F"/>
    <w:rsid w:val="137F9F9C"/>
    <w:rsid w:val="148DF071"/>
    <w:rsid w:val="15375FBE"/>
    <w:rsid w:val="1721930B"/>
    <w:rsid w:val="1D43B9AE"/>
    <w:rsid w:val="1DBD940A"/>
    <w:rsid w:val="239C7BE5"/>
    <w:rsid w:val="290A37B1"/>
    <w:rsid w:val="2A202025"/>
    <w:rsid w:val="2D7B3657"/>
    <w:rsid w:val="2E69EB3A"/>
    <w:rsid w:val="331BE0F4"/>
    <w:rsid w:val="3350BC98"/>
    <w:rsid w:val="3410BC38"/>
    <w:rsid w:val="394067CD"/>
    <w:rsid w:val="406592D4"/>
    <w:rsid w:val="40D7EC39"/>
    <w:rsid w:val="423BA6A9"/>
    <w:rsid w:val="432F8BDA"/>
    <w:rsid w:val="43D77CD9"/>
    <w:rsid w:val="45FBF224"/>
    <w:rsid w:val="469A69BE"/>
    <w:rsid w:val="46B04A20"/>
    <w:rsid w:val="481E34E0"/>
    <w:rsid w:val="4C751BBE"/>
    <w:rsid w:val="51542DAE"/>
    <w:rsid w:val="5218DD3B"/>
    <w:rsid w:val="5559E2DE"/>
    <w:rsid w:val="58274E7E"/>
    <w:rsid w:val="584E2CE7"/>
    <w:rsid w:val="5EDF15D7"/>
    <w:rsid w:val="5EDF1E21"/>
    <w:rsid w:val="6018108C"/>
    <w:rsid w:val="6039B502"/>
    <w:rsid w:val="624FF649"/>
    <w:rsid w:val="634F585F"/>
    <w:rsid w:val="636AC7AD"/>
    <w:rsid w:val="6468D250"/>
    <w:rsid w:val="651F90B1"/>
    <w:rsid w:val="65C7FCA5"/>
    <w:rsid w:val="68705C16"/>
    <w:rsid w:val="6959BB58"/>
    <w:rsid w:val="699840FE"/>
    <w:rsid w:val="6AFEBDFD"/>
    <w:rsid w:val="6BC383B9"/>
    <w:rsid w:val="6CB9CA5E"/>
    <w:rsid w:val="6D8C1524"/>
    <w:rsid w:val="6EA13348"/>
    <w:rsid w:val="6FAFCFEE"/>
    <w:rsid w:val="7182782E"/>
    <w:rsid w:val="722D82EB"/>
    <w:rsid w:val="73F70302"/>
    <w:rsid w:val="74359BD2"/>
    <w:rsid w:val="75F42ED1"/>
    <w:rsid w:val="7A22B692"/>
    <w:rsid w:val="7AF9C377"/>
    <w:rsid w:val="7BEA328E"/>
    <w:rsid w:val="7D7FA5EF"/>
    <w:rsid w:val="7DCFAF2D"/>
    <w:rsid w:val="7EBB8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760AA"/>
  <w15:chartTrackingRefBased/>
  <w15:docId w15:val="{107E44C8-A042-FD4F-BFEF-CC16D667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de-DE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 w:qFormat="1"/>
    <w:lsdException w:name="heading 6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Text"/>
    <w:qFormat/>
    <w:rsid w:val="00C44763"/>
  </w:style>
  <w:style w:type="paragraph" w:styleId="Heading1">
    <w:name w:val="heading 1"/>
    <w:next w:val="Normal"/>
    <w:link w:val="Heading1Char"/>
    <w:uiPriority w:val="9"/>
    <w:qFormat/>
    <w:rsid w:val="00C44763"/>
    <w:pPr>
      <w:keepNext/>
      <w:keepLines/>
      <w:spacing w:after="100" w:line="240" w:lineRule="auto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C44763"/>
    <w:pPr>
      <w:keepNext/>
      <w:keepLines/>
      <w:spacing w:after="100" w:line="240" w:lineRule="auto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C44763"/>
    <w:pPr>
      <w:keepNext/>
      <w:keepLines/>
      <w:spacing w:after="100" w:line="240" w:lineRule="auto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aliases w:val="Section 2"/>
    <w:basedOn w:val="CopyText"/>
    <w:next w:val="CopyText"/>
    <w:link w:val="Heading4Char"/>
    <w:uiPriority w:val="9"/>
    <w:rsid w:val="00C44763"/>
    <w:pPr>
      <w:outlineLvl w:val="3"/>
    </w:pPr>
  </w:style>
  <w:style w:type="paragraph" w:styleId="Heading5">
    <w:name w:val="heading 5"/>
    <w:aliases w:val="Section 3"/>
    <w:next w:val="CopyText"/>
    <w:link w:val="Heading5Char"/>
    <w:uiPriority w:val="9"/>
    <w:qFormat/>
    <w:rsid w:val="00C44763"/>
    <w:pPr>
      <w:outlineLvl w:val="4"/>
    </w:pPr>
    <w:rPr>
      <w:lang w:val="en-US"/>
    </w:rPr>
  </w:style>
  <w:style w:type="paragraph" w:styleId="Heading6">
    <w:name w:val="heading 6"/>
    <w:aliases w:val="Section 4"/>
    <w:next w:val="CopyText"/>
    <w:link w:val="Heading6Char"/>
    <w:uiPriority w:val="9"/>
    <w:qFormat/>
    <w:rsid w:val="00C44763"/>
    <w:pPr>
      <w:outlineLvl w:val="5"/>
    </w:pPr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DB5A95"/>
    <w:pPr>
      <w:tabs>
        <w:tab w:val="right" w:pos="9354"/>
      </w:tabs>
      <w:spacing w:line="240" w:lineRule="auto"/>
    </w:pPr>
    <w:rPr>
      <w:rFonts w:ascii="Poppins Light" w:hAnsi="Poppins Light"/>
      <w:color w:val="9C257F" w:themeColor="accent2"/>
    </w:rPr>
  </w:style>
  <w:style w:type="character" w:customStyle="1" w:styleId="HeaderChar">
    <w:name w:val="Header Char"/>
    <w:basedOn w:val="DefaultParagraphFont"/>
    <w:link w:val="Header"/>
    <w:uiPriority w:val="99"/>
    <w:rsid w:val="00DB5A95"/>
    <w:rPr>
      <w:rFonts w:ascii="Poppins Light" w:hAnsi="Poppins Light"/>
      <w:color w:val="9C257F" w:themeColor="accent2"/>
    </w:rPr>
  </w:style>
  <w:style w:type="paragraph" w:styleId="Footer">
    <w:name w:val="footer"/>
    <w:link w:val="FooterChar"/>
    <w:uiPriority w:val="99"/>
    <w:unhideWhenUsed/>
    <w:rsid w:val="00DB5A95"/>
    <w:pPr>
      <w:tabs>
        <w:tab w:val="right" w:pos="9354"/>
      </w:tabs>
    </w:pPr>
    <w:rPr>
      <w:sz w:val="1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B5A95"/>
    <w:rPr>
      <w:sz w:val="1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44763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44763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44763"/>
    <w:rPr>
      <w:rFonts w:asciiTheme="majorHAnsi" w:eastAsiaTheme="majorEastAsia" w:hAnsiTheme="majorHAnsi" w:cstheme="majorBidi"/>
      <w:b/>
      <w:szCs w:val="24"/>
    </w:rPr>
  </w:style>
  <w:style w:type="table" w:styleId="TableGrid">
    <w:name w:val="Table Grid"/>
    <w:basedOn w:val="TableNormal"/>
    <w:uiPriority w:val="39"/>
    <w:rsid w:val="00DB5A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E640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Unite">
    <w:name w:val="Unite"/>
    <w:basedOn w:val="TableNormal"/>
    <w:uiPriority w:val="99"/>
    <w:rsid w:val="00325D7B"/>
    <w:pPr>
      <w:spacing w:line="240" w:lineRule="auto"/>
    </w:pPr>
    <w:tblPr>
      <w:tblBorders>
        <w:insideH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bottom"/>
    </w:tcPr>
    <w:tblStylePr w:type="firstRow">
      <w:pPr>
        <w:jc w:val="left"/>
      </w:pPr>
      <w:rPr>
        <w:b/>
        <w:color w:val="auto"/>
      </w:rPr>
      <w:tblPr/>
      <w:tcPr>
        <w:tcBorders>
          <w:bottom w:val="nil"/>
        </w:tcBorders>
        <w:shd w:val="clear" w:color="auto" w:fill="EDEDED" w:themeFill="accent6"/>
      </w:tcPr>
    </w:tblStylePr>
  </w:style>
  <w:style w:type="paragraph" w:customStyle="1" w:styleId="CopyText">
    <w:name w:val="Copy Text"/>
    <w:basedOn w:val="Normal"/>
    <w:qFormat/>
    <w:rsid w:val="005E640E"/>
    <w:pPr>
      <w:spacing w:after="120" w:line="240" w:lineRule="auto"/>
    </w:pPr>
    <w:rPr>
      <w:lang w:val="en-US"/>
    </w:rPr>
  </w:style>
  <w:style w:type="paragraph" w:customStyle="1" w:styleId="Numbers">
    <w:name w:val="Numbers"/>
    <w:basedOn w:val="CopyText"/>
    <w:qFormat/>
    <w:rsid w:val="00203544"/>
    <w:pPr>
      <w:numPr>
        <w:numId w:val="1"/>
      </w:numPr>
    </w:pPr>
  </w:style>
  <w:style w:type="paragraph" w:customStyle="1" w:styleId="Bullets">
    <w:name w:val="Bullets"/>
    <w:basedOn w:val="CopyText"/>
    <w:qFormat/>
    <w:rsid w:val="00361C13"/>
    <w:pPr>
      <w:numPr>
        <w:numId w:val="2"/>
      </w:numPr>
    </w:pPr>
  </w:style>
  <w:style w:type="paragraph" w:styleId="TOCHeading">
    <w:name w:val="TOC Heading"/>
    <w:aliases w:val="TOC Headline"/>
    <w:next w:val="CopyText"/>
    <w:uiPriority w:val="39"/>
    <w:unhideWhenUsed/>
    <w:qFormat/>
    <w:rsid w:val="00C44763"/>
    <w:pPr>
      <w:spacing w:line="240" w:lineRule="auto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E27FE"/>
    <w:pPr>
      <w:tabs>
        <w:tab w:val="right" w:leader="dot" w:pos="9344"/>
      </w:tabs>
      <w:spacing w:before="200" w:after="100"/>
    </w:pPr>
    <w:rPr>
      <w:b/>
      <w:noProof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D92D75"/>
    <w:pPr>
      <w:tabs>
        <w:tab w:val="left" w:pos="567"/>
        <w:tab w:val="right" w:leader="dot" w:pos="9344"/>
      </w:tabs>
      <w:spacing w:after="100"/>
      <w:ind w:left="284"/>
    </w:pPr>
    <w:rPr>
      <w:noProof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D92D75"/>
    <w:pPr>
      <w:tabs>
        <w:tab w:val="left" w:pos="851"/>
        <w:tab w:val="right" w:leader="dot" w:pos="9344"/>
      </w:tabs>
      <w:spacing w:after="100"/>
      <w:ind w:left="567"/>
    </w:pPr>
    <w:rPr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F2318F"/>
    <w:rPr>
      <w:color w:val="FB563E" w:themeColor="hyperlink"/>
      <w:u w:val="single"/>
    </w:rPr>
  </w:style>
  <w:style w:type="paragraph" w:customStyle="1" w:styleId="AHeading2">
    <w:name w:val="A Heading 2"/>
    <w:next w:val="CopyText"/>
    <w:qFormat/>
    <w:rsid w:val="00C44763"/>
    <w:pPr>
      <w:numPr>
        <w:numId w:val="3"/>
      </w:numPr>
      <w:spacing w:after="100" w:line="240" w:lineRule="auto"/>
      <w:ind w:left="284" w:hanging="284"/>
      <w:outlineLvl w:val="1"/>
    </w:pPr>
    <w:rPr>
      <w:rFonts w:asciiTheme="majorHAnsi" w:eastAsiaTheme="majorEastAsia" w:hAnsiTheme="majorHAnsi" w:cstheme="majorBidi"/>
      <w:b/>
      <w:sz w:val="24"/>
      <w:szCs w:val="26"/>
      <w:lang w:val="en-US"/>
    </w:rPr>
  </w:style>
  <w:style w:type="paragraph" w:customStyle="1" w:styleId="1Heading3">
    <w:name w:val="1 Heading 3"/>
    <w:next w:val="CopyText"/>
    <w:qFormat/>
    <w:rsid w:val="00C44763"/>
    <w:pPr>
      <w:numPr>
        <w:numId w:val="4"/>
      </w:numPr>
      <w:spacing w:after="100" w:line="240" w:lineRule="auto"/>
      <w:outlineLvl w:val="2"/>
    </w:pPr>
    <w:rPr>
      <w:rFonts w:asciiTheme="majorHAnsi" w:eastAsiaTheme="majorEastAsia" w:hAnsiTheme="majorHAnsi" w:cstheme="majorBidi"/>
      <w:b/>
      <w:szCs w:val="24"/>
      <w:lang w:val="en-US"/>
    </w:rPr>
  </w:style>
  <w:style w:type="character" w:customStyle="1" w:styleId="Heading4Char">
    <w:name w:val="Heading 4 Char"/>
    <w:aliases w:val="Section 2 Char"/>
    <w:basedOn w:val="DefaultParagraphFont"/>
    <w:link w:val="Heading4"/>
    <w:uiPriority w:val="9"/>
    <w:rsid w:val="00C44763"/>
    <w:rPr>
      <w:lang w:val="en-US"/>
    </w:rPr>
  </w:style>
  <w:style w:type="character" w:customStyle="1" w:styleId="Heading5Char">
    <w:name w:val="Heading 5 Char"/>
    <w:aliases w:val="Section 3 Char"/>
    <w:basedOn w:val="DefaultParagraphFont"/>
    <w:link w:val="Heading5"/>
    <w:uiPriority w:val="9"/>
    <w:rsid w:val="00C44763"/>
    <w:rPr>
      <w:lang w:val="en-US"/>
    </w:rPr>
  </w:style>
  <w:style w:type="character" w:customStyle="1" w:styleId="Heading6Char">
    <w:name w:val="Heading 6 Char"/>
    <w:aliases w:val="Section 4 Char"/>
    <w:basedOn w:val="DefaultParagraphFont"/>
    <w:link w:val="Heading6"/>
    <w:uiPriority w:val="9"/>
    <w:rsid w:val="00C44763"/>
    <w:rPr>
      <w:lang w:val="en-US"/>
    </w:rPr>
  </w:style>
  <w:style w:type="paragraph" w:customStyle="1" w:styleId="Section2berschrift4">
    <w:name w:val="Section 2  (Überschrift 4)"/>
    <w:basedOn w:val="Normal"/>
    <w:rsid w:val="006E6976"/>
    <w:pPr>
      <w:numPr>
        <w:ilvl w:val="1"/>
        <w:numId w:val="4"/>
      </w:numPr>
      <w:spacing w:after="120"/>
    </w:pPr>
  </w:style>
  <w:style w:type="paragraph" w:customStyle="1" w:styleId="Section3berschrift5">
    <w:name w:val="Section 3  (Überschrift 5)"/>
    <w:basedOn w:val="Normal"/>
    <w:rsid w:val="006E6976"/>
    <w:pPr>
      <w:numPr>
        <w:ilvl w:val="2"/>
        <w:numId w:val="4"/>
      </w:numPr>
      <w:spacing w:after="120"/>
    </w:pPr>
  </w:style>
  <w:style w:type="paragraph" w:customStyle="1" w:styleId="Section4berschrift6">
    <w:name w:val="Section 4  (Überschrift 6)"/>
    <w:basedOn w:val="Normal"/>
    <w:rsid w:val="006E6976"/>
    <w:pPr>
      <w:numPr>
        <w:ilvl w:val="3"/>
        <w:numId w:val="4"/>
      </w:numPr>
      <w:spacing w:after="120"/>
    </w:pPr>
  </w:style>
  <w:style w:type="paragraph" w:customStyle="1" w:styleId="Sender">
    <w:name w:val="Sender"/>
    <w:qFormat/>
    <w:rsid w:val="00942AFF"/>
    <w:pPr>
      <w:spacing w:line="240" w:lineRule="auto"/>
    </w:pPr>
    <w:rPr>
      <w:rFonts w:asciiTheme="majorHAnsi" w:eastAsiaTheme="majorEastAsia" w:hAnsiTheme="majorHAnsi" w:cstheme="majorBidi"/>
      <w:sz w:val="14"/>
      <w:szCs w:val="14"/>
      <w:lang w:val="en-US"/>
    </w:rPr>
  </w:style>
  <w:style w:type="paragraph" w:customStyle="1" w:styleId="AdressandSender">
    <w:name w:val="Adress and Sender"/>
    <w:basedOn w:val="CopyText"/>
    <w:qFormat/>
    <w:rsid w:val="00737F91"/>
    <w:pPr>
      <w:spacing w:after="0"/>
    </w:pPr>
  </w:style>
  <w:style w:type="paragraph" w:customStyle="1" w:styleId="Brackets">
    <w:name w:val="Brackets"/>
    <w:qFormat/>
    <w:rsid w:val="00AF7D7F"/>
    <w:pPr>
      <w:numPr>
        <w:numId w:val="5"/>
      </w:numPr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D2772B"/>
    <w:rPr>
      <w:rFonts w:ascii="Times New Roman" w:hAnsi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D5574"/>
    <w:pPr>
      <w:spacing w:line="240" w:lineRule="exact"/>
    </w:pPr>
    <w:rPr>
      <w:rFonts w:ascii="Source Sans Pro" w:hAnsi="Source Sans Pro"/>
      <w:color w:val="424242"/>
      <w:sz w:val="20"/>
      <w:szCs w:val="22"/>
      <w14:numSpacing w14:val="proportional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D5574"/>
    <w:rPr>
      <w:rFonts w:ascii="Source Sans Pro" w:hAnsi="Source Sans Pro"/>
      <w:color w:val="424242"/>
      <w:sz w:val="20"/>
      <w:szCs w:val="22"/>
      <w14:numSpacing w14:val="proportional"/>
    </w:rPr>
  </w:style>
  <w:style w:type="paragraph" w:styleId="ListBullet3">
    <w:name w:val="List Bullet 3"/>
    <w:basedOn w:val="Normal"/>
    <w:uiPriority w:val="99"/>
    <w:semiHidden/>
    <w:rsid w:val="00AD5574"/>
    <w:pPr>
      <w:numPr>
        <w:numId w:val="6"/>
      </w:numPr>
      <w:spacing w:line="240" w:lineRule="exact"/>
      <w:contextualSpacing/>
    </w:pPr>
    <w:rPr>
      <w:rFonts w:ascii="Source Sans Pro" w:hAnsi="Source Sans Pro"/>
      <w:color w:val="424242"/>
      <w:sz w:val="20"/>
      <w:szCs w:val="22"/>
      <w14:numSpacing w14:val="proportional"/>
    </w:rPr>
  </w:style>
  <w:style w:type="paragraph" w:styleId="ListBullet2">
    <w:name w:val="List Bullet 2"/>
    <w:basedOn w:val="Normal"/>
    <w:uiPriority w:val="99"/>
    <w:semiHidden/>
    <w:rsid w:val="00911F42"/>
    <w:pPr>
      <w:numPr>
        <w:numId w:val="7"/>
      </w:numPr>
      <w:spacing w:line="240" w:lineRule="exact"/>
      <w:contextualSpacing/>
    </w:pPr>
    <w:rPr>
      <w:rFonts w:ascii="Source Sans Pro" w:hAnsi="Source Sans Pro"/>
      <w:color w:val="424242"/>
      <w:sz w:val="20"/>
      <w:szCs w:val="22"/>
      <w14:numSpacing w14:val="proportional"/>
    </w:rPr>
  </w:style>
  <w:style w:type="paragraph" w:styleId="ListBullet4">
    <w:name w:val="List Bullet 4"/>
    <w:basedOn w:val="Normal"/>
    <w:uiPriority w:val="99"/>
    <w:semiHidden/>
    <w:rsid w:val="00911F42"/>
    <w:pPr>
      <w:numPr>
        <w:numId w:val="8"/>
      </w:numPr>
      <w:spacing w:line="240" w:lineRule="exact"/>
      <w:contextualSpacing/>
    </w:pPr>
    <w:rPr>
      <w:rFonts w:ascii="Source Sans Pro" w:hAnsi="Source Sans Pro"/>
      <w:color w:val="424242"/>
      <w:sz w:val="20"/>
      <w:szCs w:val="22"/>
      <w14:numSpacing w14:val="proportional"/>
    </w:rPr>
  </w:style>
  <w:style w:type="paragraph" w:customStyle="1" w:styleId="Lieferscheintabelleberschrift">
    <w:name w:val="Lieferscheintabelle Überschrift"/>
    <w:basedOn w:val="Normal"/>
    <w:uiPriority w:val="3"/>
    <w:rsid w:val="00E44646"/>
    <w:pPr>
      <w:pBdr>
        <w:top w:val="single" w:sz="8" w:space="3" w:color="424242"/>
        <w:bottom w:val="single" w:sz="8" w:space="5" w:color="424242"/>
      </w:pBdr>
      <w:tabs>
        <w:tab w:val="left" w:pos="709"/>
        <w:tab w:val="left" w:pos="2127"/>
        <w:tab w:val="left" w:pos="6946"/>
        <w:tab w:val="left" w:pos="8647"/>
      </w:tabs>
      <w:spacing w:after="120" w:line="240" w:lineRule="exact"/>
      <w:ind w:firstLine="113"/>
    </w:pPr>
    <w:rPr>
      <w:rFonts w:ascii="Source Sans Pro" w:eastAsia="Times New Roman" w:hAnsi="Source Sans Pro" w:cs="Arial"/>
      <w:b/>
      <w:color w:val="424242"/>
      <w:sz w:val="16"/>
      <w:szCs w:val="20"/>
      <w:lang w:eastAsia="de-DE"/>
      <w14:numSpacing w14:val="proportional"/>
    </w:rPr>
  </w:style>
  <w:style w:type="paragraph" w:customStyle="1" w:styleId="LieferscheintabelleInhalt">
    <w:name w:val="Lieferscheintabelle Inhalt"/>
    <w:basedOn w:val="Normal"/>
    <w:uiPriority w:val="3"/>
    <w:qFormat/>
    <w:rsid w:val="00E44646"/>
    <w:pPr>
      <w:tabs>
        <w:tab w:val="right" w:pos="380"/>
        <w:tab w:val="left" w:pos="709"/>
        <w:tab w:val="left" w:pos="2127"/>
        <w:tab w:val="decimal" w:pos="7088"/>
        <w:tab w:val="right" w:pos="8732"/>
        <w:tab w:val="left" w:pos="8789"/>
      </w:tabs>
      <w:spacing w:line="240" w:lineRule="exact"/>
    </w:pPr>
    <w:rPr>
      <w:rFonts w:ascii="Source Sans Pro" w:eastAsia="Times New Roman" w:hAnsi="Source Sans Pro" w:cs="Arial"/>
      <w:color w:val="424242"/>
      <w:sz w:val="16"/>
      <w:szCs w:val="20"/>
      <w:lang w:eastAsia="de-DE"/>
      <w14:numSpacing w14:val="tabular"/>
    </w:rPr>
  </w:style>
  <w:style w:type="paragraph" w:customStyle="1" w:styleId="LieferscheintabelleletzteZeileInhalt">
    <w:name w:val="Lieferscheintabelle letzte Zeile Inhalt"/>
    <w:uiPriority w:val="3"/>
    <w:qFormat/>
    <w:rsid w:val="00E44646"/>
    <w:pPr>
      <w:pBdr>
        <w:bottom w:val="single" w:sz="8" w:space="3" w:color="424242"/>
      </w:pBdr>
      <w:tabs>
        <w:tab w:val="right" w:pos="380"/>
        <w:tab w:val="left" w:pos="709"/>
        <w:tab w:val="left" w:pos="2126"/>
        <w:tab w:val="decimal" w:pos="7088"/>
        <w:tab w:val="right" w:pos="8732"/>
        <w:tab w:val="left" w:pos="8789"/>
      </w:tabs>
      <w:spacing w:line="240" w:lineRule="exact"/>
    </w:pPr>
    <w:rPr>
      <w:rFonts w:ascii="Source Sans Pro" w:eastAsia="Times New Roman" w:hAnsi="Source Sans Pro" w:cs="Arial"/>
      <w:color w:val="424242"/>
      <w:sz w:val="16"/>
      <w:szCs w:val="20"/>
      <w:lang w:eastAsia="de-DE"/>
      <w14:numSpacing w14:val="proportional"/>
    </w:rPr>
  </w:style>
  <w:style w:type="character" w:styleId="CommentReference">
    <w:name w:val="annotation reference"/>
    <w:basedOn w:val="DefaultParagraphFont"/>
    <w:uiPriority w:val="99"/>
    <w:semiHidden/>
    <w:unhideWhenUsed/>
    <w:rsid w:val="00E97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9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9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9AE"/>
    <w:rPr>
      <w:b/>
      <w:bCs/>
      <w:sz w:val="20"/>
      <w:szCs w:val="20"/>
    </w:rPr>
  </w:style>
  <w:style w:type="table" w:customStyle="1" w:styleId="Kalender1">
    <w:name w:val="Kalender 1"/>
    <w:basedOn w:val="TableNormal"/>
    <w:uiPriority w:val="99"/>
    <w:qFormat/>
    <w:rsid w:val="00E72F63"/>
    <w:pPr>
      <w:spacing w:line="240" w:lineRule="auto"/>
    </w:pPr>
    <w:rPr>
      <w:rFonts w:eastAsiaTheme="minorEastAsia"/>
      <w:sz w:val="22"/>
      <w:szCs w:val="22"/>
      <w:lang w:eastAsia="de-DE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Unite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B563E"/>
      </a:accent1>
      <a:accent2>
        <a:srgbClr val="9C257F"/>
      </a:accent2>
      <a:accent3>
        <a:srgbClr val="28235C"/>
      </a:accent3>
      <a:accent4>
        <a:srgbClr val="403F6E"/>
      </a:accent4>
      <a:accent5>
        <a:srgbClr val="585A7F"/>
      </a:accent5>
      <a:accent6>
        <a:srgbClr val="EDEDED"/>
      </a:accent6>
      <a:hlink>
        <a:srgbClr val="FB563E"/>
      </a:hlink>
      <a:folHlink>
        <a:srgbClr val="FB563E"/>
      </a:folHlink>
    </a:clrScheme>
    <a:fontScheme name="Unite Fonts">
      <a:majorFont>
        <a:latin typeface="Noto Sans"/>
        <a:ea typeface=""/>
        <a:cs typeface=""/>
      </a:majorFont>
      <a:minorFont>
        <a:latin typeface="No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5FD60148FC7D4B9026970CD0F6CCDC" ma:contentTypeVersion="15" ma:contentTypeDescription="Ein neues Dokument erstellen." ma:contentTypeScope="" ma:versionID="833af2ff17bdf5ed8cdc816ac74f63ca">
  <xsd:schema xmlns:xsd="http://www.w3.org/2001/XMLSchema" xmlns:xs="http://www.w3.org/2001/XMLSchema" xmlns:p="http://schemas.microsoft.com/office/2006/metadata/properties" xmlns:ns2="711cbb84-9100-4c17-b659-5dc6e0665ef6" xmlns:ns3="67df464f-5f94-446b-ab50-6dbabfaf119e" targetNamespace="http://schemas.microsoft.com/office/2006/metadata/properties" ma:root="true" ma:fieldsID="8dcdf1821fe9937cf59cd124a5f0b673" ns2:_="" ns3:_="">
    <xsd:import namespace="711cbb84-9100-4c17-b659-5dc6e0665ef6"/>
    <xsd:import namespace="67df464f-5f94-446b-ab50-6dbabfaf1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cbb84-9100-4c17-b659-5dc6e0665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6c1f5813-6659-4e36-9c2c-82eed940a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f464f-5f94-446b-ab50-6dbabfaf119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cff700d-9789-4a0e-b609-787a979769d6}" ma:internalName="TaxCatchAll" ma:showField="CatchAllData" ma:web="67df464f-5f94-446b-ab50-6dbabfaf1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df464f-5f94-446b-ab50-6dbabfaf119e" xsi:nil="true"/>
    <lcf76f155ced4ddcb4097134ff3c332f xmlns="711cbb84-9100-4c17-b659-5dc6e0665e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58CC47-8AA0-4041-A458-5ABA741BAF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6D0FA4-DE6D-4CF3-96AA-023DA40BE6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296AD4-F0D5-4A84-BAF1-C048E4F6D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1cbb84-9100-4c17-b659-5dc6e0665ef6"/>
    <ds:schemaRef ds:uri="67df464f-5f94-446b-ab50-6dbabfaf1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3E0FDA-FAEF-43EF-9B32-937401DC6982}">
  <ds:schemaRefs>
    <ds:schemaRef ds:uri="http://schemas.microsoft.com/office/2006/metadata/properties"/>
    <ds:schemaRef ds:uri="http://schemas.microsoft.com/office/infopath/2007/PartnerControls"/>
    <ds:schemaRef ds:uri="67df464f-5f94-446b-ab50-6dbabfaf119e"/>
    <ds:schemaRef ds:uri="711cbb84-9100-4c17-b659-5dc6e0665e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Roksana Bąk</cp:lastModifiedBy>
  <cp:revision>4</cp:revision>
  <cp:lastPrinted>2024-12-10T04:21:00Z</cp:lastPrinted>
  <dcterms:created xsi:type="dcterms:W3CDTF">2025-11-18T08:53:00Z</dcterms:created>
  <dcterms:modified xsi:type="dcterms:W3CDTF">2025-11-19T09:55:00Z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0x010100EB5FD60148FC7D4B9026970CD0F6CCDC</vt:lpwstr>
  </property>
  <property fmtid="{D5CDD505-2E9C-101B-9397-08002B2CF9AE}" pid="3" name="MediaServiceImageTags">
    <vt:lpwstr/>
  </property>
</Properties>
</file>